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F0EC" w14:textId="77777777" w:rsidR="00C12839" w:rsidRDefault="00C12839" w:rsidP="00C12839">
      <w:pPr>
        <w:jc w:val="both"/>
        <w:rPr>
          <w:rFonts w:ascii="Arial" w:hAnsi="Arial" w:cs="Arial"/>
          <w:sz w:val="22"/>
          <w:szCs w:val="22"/>
        </w:rPr>
      </w:pPr>
    </w:p>
    <w:p w14:paraId="0E82E661" w14:textId="3847B047" w:rsidR="00B24623" w:rsidRDefault="00B24623" w:rsidP="00C12839">
      <w:pPr>
        <w:jc w:val="both"/>
        <w:rPr>
          <w:rFonts w:ascii="Arial" w:hAnsi="Arial" w:cs="Arial"/>
          <w:sz w:val="22"/>
          <w:szCs w:val="22"/>
        </w:rPr>
      </w:pPr>
      <w:r>
        <w:rPr>
          <w:rFonts w:ascii="Arial" w:hAnsi="Arial" w:cs="Arial"/>
          <w:sz w:val="22"/>
          <w:szCs w:val="22"/>
        </w:rPr>
        <w:t>March 27, 2025</w:t>
      </w:r>
    </w:p>
    <w:p w14:paraId="3434B6D1" w14:textId="77777777" w:rsidR="00C12839" w:rsidRPr="00CF160C" w:rsidRDefault="00C12839" w:rsidP="00C12839">
      <w:pPr>
        <w:tabs>
          <w:tab w:val="center" w:pos="4680"/>
          <w:tab w:val="left" w:pos="6048"/>
          <w:tab w:val="left" w:pos="7488"/>
        </w:tabs>
        <w:ind w:left="-432" w:right="-432"/>
        <w:jc w:val="center"/>
        <w:rPr>
          <w:rFonts w:ascii="Arial" w:hAnsi="Arial"/>
          <w:sz w:val="22"/>
          <w:szCs w:val="22"/>
        </w:rPr>
      </w:pPr>
      <w:r w:rsidRPr="00CF160C">
        <w:rPr>
          <w:rFonts w:ascii="Arial" w:hAnsi="Arial"/>
          <w:b/>
          <w:sz w:val="22"/>
          <w:szCs w:val="22"/>
          <w:u w:val="single"/>
        </w:rPr>
        <w:t>NOTICE</w:t>
      </w:r>
    </w:p>
    <w:p w14:paraId="50E42DB1" w14:textId="77777777" w:rsidR="00C12839" w:rsidRDefault="00C12839" w:rsidP="00C12839">
      <w:pPr>
        <w:jc w:val="both"/>
        <w:rPr>
          <w:rFonts w:ascii="Arial" w:hAnsi="Arial" w:cs="Arial"/>
          <w:sz w:val="22"/>
          <w:szCs w:val="22"/>
        </w:rPr>
      </w:pPr>
    </w:p>
    <w:p w14:paraId="31F7F8B3" w14:textId="405C92D7" w:rsidR="00C12839" w:rsidRPr="001D07BB" w:rsidRDefault="00C12839" w:rsidP="00C12839">
      <w:pPr>
        <w:jc w:val="both"/>
        <w:rPr>
          <w:rFonts w:ascii="Arial" w:hAnsi="Arial" w:cs="Arial"/>
          <w:sz w:val="22"/>
          <w:szCs w:val="22"/>
        </w:rPr>
      </w:pPr>
      <w:r w:rsidRPr="001D07BB">
        <w:rPr>
          <w:rFonts w:ascii="Arial" w:hAnsi="Arial" w:cs="Arial"/>
          <w:sz w:val="22"/>
          <w:szCs w:val="22"/>
        </w:rPr>
        <w:t xml:space="preserve">NOTICE IS HEREBY GIVEN that the City Council of the City of Rancho Palos Verdes will conduct a public hearing on Tuesday, </w:t>
      </w:r>
      <w:r>
        <w:rPr>
          <w:rFonts w:ascii="Arial" w:hAnsi="Arial" w:cs="Arial"/>
          <w:sz w:val="22"/>
          <w:szCs w:val="22"/>
        </w:rPr>
        <w:t>April 15</w:t>
      </w:r>
      <w:r w:rsidRPr="001D07BB">
        <w:rPr>
          <w:rFonts w:ascii="Arial" w:hAnsi="Arial" w:cs="Arial"/>
          <w:sz w:val="22"/>
          <w:szCs w:val="22"/>
        </w:rPr>
        <w:t>, 202</w:t>
      </w:r>
      <w:r>
        <w:rPr>
          <w:rFonts w:ascii="Arial" w:hAnsi="Arial" w:cs="Arial"/>
          <w:sz w:val="22"/>
          <w:szCs w:val="22"/>
        </w:rPr>
        <w:t>5</w:t>
      </w:r>
      <w:r w:rsidRPr="001D07BB">
        <w:rPr>
          <w:rFonts w:ascii="Arial" w:hAnsi="Arial" w:cs="Arial"/>
          <w:sz w:val="22"/>
          <w:szCs w:val="22"/>
        </w:rPr>
        <w:t xml:space="preserve">, </w:t>
      </w:r>
      <w:r w:rsidRPr="001D07BB">
        <w:rPr>
          <w:rFonts w:ascii="Arial" w:hAnsi="Arial" w:cs="Arial"/>
          <w:bCs/>
          <w:sz w:val="22"/>
          <w:szCs w:val="22"/>
        </w:rPr>
        <w:t>at 7:00 p.m.</w:t>
      </w:r>
      <w:r w:rsidRPr="001D07BB">
        <w:rPr>
          <w:rFonts w:ascii="Arial" w:hAnsi="Arial" w:cs="Arial"/>
          <w:sz w:val="22"/>
          <w:szCs w:val="22"/>
        </w:rPr>
        <w:t xml:space="preserve"> </w:t>
      </w:r>
    </w:p>
    <w:p w14:paraId="110CA83F" w14:textId="77777777" w:rsidR="00C12839" w:rsidRPr="001D07BB" w:rsidRDefault="00C12839" w:rsidP="00C12839">
      <w:pPr>
        <w:jc w:val="both"/>
        <w:rPr>
          <w:rFonts w:ascii="Arial" w:hAnsi="Arial" w:cs="Arial"/>
          <w:sz w:val="22"/>
          <w:szCs w:val="22"/>
        </w:rPr>
      </w:pPr>
    </w:p>
    <w:p w14:paraId="2D9F3BB9" w14:textId="77777777" w:rsidR="00C12839" w:rsidRPr="00B1265D" w:rsidRDefault="00C12839" w:rsidP="00C12839">
      <w:pPr>
        <w:jc w:val="both"/>
        <w:rPr>
          <w:rFonts w:ascii="Arial" w:hAnsi="Arial" w:cs="Arial"/>
          <w:sz w:val="22"/>
          <w:szCs w:val="22"/>
        </w:rPr>
      </w:pPr>
      <w:r w:rsidRPr="00B1265D">
        <w:rPr>
          <w:rFonts w:ascii="Arial" w:hAnsi="Arial" w:cs="Arial"/>
          <w:sz w:val="22"/>
          <w:szCs w:val="22"/>
        </w:rPr>
        <w:t xml:space="preserve">The meeting will take place in accordance with the requirements of the Ralph M. Brown Act, Section 54950 et seq. of the Government Code. Remote participation by any Committee/Commission member shall be in accordance with Subdivisions (b)(3) or (f) of Government Code Section 54953. The meetings are held at Hesse Park, McTaggart Hall, 29301 Hawthorne Boulevard and/or via teleconference for staff/consultants/participants using the Zoom platform and broadcast live on the City's website at rpvca.gov/agendas and on </w:t>
      </w:r>
      <w:proofErr w:type="spellStart"/>
      <w:r w:rsidRPr="00B1265D">
        <w:rPr>
          <w:rFonts w:ascii="Arial" w:hAnsi="Arial" w:cs="Arial"/>
          <w:sz w:val="22"/>
          <w:szCs w:val="22"/>
        </w:rPr>
        <w:t>PVPtv</w:t>
      </w:r>
      <w:proofErr w:type="spellEnd"/>
      <w:r w:rsidRPr="00B1265D">
        <w:rPr>
          <w:rFonts w:ascii="Arial" w:hAnsi="Arial" w:cs="Arial"/>
          <w:sz w:val="22"/>
          <w:szCs w:val="22"/>
        </w:rPr>
        <w:t xml:space="preserve"> channels Cox 35 and Frontier </w:t>
      </w:r>
      <w:proofErr w:type="spellStart"/>
      <w:r w:rsidRPr="00B1265D">
        <w:rPr>
          <w:rFonts w:ascii="Arial" w:hAnsi="Arial" w:cs="Arial"/>
          <w:sz w:val="22"/>
          <w:szCs w:val="22"/>
        </w:rPr>
        <w:t>FiberOptic</w:t>
      </w:r>
      <w:proofErr w:type="spellEnd"/>
      <w:r w:rsidRPr="00B1265D">
        <w:rPr>
          <w:rFonts w:ascii="Arial" w:hAnsi="Arial" w:cs="Arial"/>
          <w:sz w:val="22"/>
          <w:szCs w:val="22"/>
        </w:rPr>
        <w:t xml:space="preserve"> 39. Public participation will be in person and using the virtual platform. The </w:t>
      </w:r>
      <w:r>
        <w:rPr>
          <w:rFonts w:ascii="Arial" w:hAnsi="Arial" w:cs="Arial"/>
          <w:sz w:val="22"/>
          <w:szCs w:val="22"/>
        </w:rPr>
        <w:t>City Council</w:t>
      </w:r>
      <w:r w:rsidRPr="00B1265D">
        <w:rPr>
          <w:rFonts w:ascii="Arial" w:hAnsi="Arial" w:cs="Arial"/>
          <w:sz w:val="22"/>
          <w:szCs w:val="22"/>
        </w:rPr>
        <w:t xml:space="preserve"> will consider the following proposed project:</w:t>
      </w:r>
    </w:p>
    <w:p w14:paraId="50C302F2" w14:textId="77777777" w:rsidR="00C12839" w:rsidRDefault="00C12839" w:rsidP="00C12839">
      <w:pPr>
        <w:ind w:left="360" w:right="360"/>
        <w:jc w:val="both"/>
        <w:rPr>
          <w:rFonts w:ascii="Arial" w:hAnsi="Arial" w:cs="Arial"/>
          <w:b/>
          <w:sz w:val="22"/>
          <w:szCs w:val="22"/>
          <w:u w:val="single"/>
        </w:rPr>
      </w:pPr>
    </w:p>
    <w:p w14:paraId="6454D67A" w14:textId="7A273DBA" w:rsidR="00C12839" w:rsidRPr="00CF160C" w:rsidRDefault="00C12839" w:rsidP="00C12839">
      <w:pPr>
        <w:ind w:left="360" w:right="360"/>
        <w:jc w:val="both"/>
        <w:rPr>
          <w:rFonts w:ascii="Arial" w:eastAsiaTheme="minorHAnsi" w:hAnsi="Arial" w:cs="Arial"/>
          <w:sz w:val="22"/>
          <w:szCs w:val="22"/>
        </w:rPr>
      </w:pPr>
      <w:r w:rsidRPr="00CF160C">
        <w:rPr>
          <w:rFonts w:ascii="Arial" w:hAnsi="Arial" w:cs="Arial"/>
          <w:b/>
          <w:sz w:val="22"/>
          <w:szCs w:val="22"/>
          <w:u w:val="single"/>
        </w:rPr>
        <w:t>TRUMP NATIONAL</w:t>
      </w:r>
      <w:r>
        <w:rPr>
          <w:rFonts w:ascii="Arial" w:hAnsi="Arial" w:cs="Arial"/>
          <w:b/>
          <w:sz w:val="22"/>
          <w:szCs w:val="22"/>
          <w:u w:val="single"/>
        </w:rPr>
        <w:t xml:space="preserve"> GOLF CLUB</w:t>
      </w:r>
      <w:r w:rsidRPr="00CF160C">
        <w:rPr>
          <w:rFonts w:ascii="Arial" w:hAnsi="Arial" w:cs="Arial"/>
          <w:b/>
          <w:sz w:val="22"/>
          <w:szCs w:val="22"/>
          <w:u w:val="single"/>
        </w:rPr>
        <w:t xml:space="preserve"> </w:t>
      </w:r>
      <w:r>
        <w:rPr>
          <w:rFonts w:ascii="Arial" w:hAnsi="Arial" w:cs="Arial"/>
          <w:b/>
          <w:sz w:val="22"/>
          <w:szCs w:val="22"/>
          <w:u w:val="single"/>
        </w:rPr>
        <w:t xml:space="preserve">TRAIL </w:t>
      </w:r>
      <w:r w:rsidRPr="00CF160C">
        <w:rPr>
          <w:rFonts w:ascii="Arial" w:hAnsi="Arial" w:cs="Arial"/>
          <w:b/>
          <w:sz w:val="22"/>
          <w:szCs w:val="22"/>
          <w:u w:val="single"/>
        </w:rPr>
        <w:t xml:space="preserve">MONITORING AND MAINTENANCE </w:t>
      </w:r>
      <w:r w:rsidRPr="00CF160C">
        <w:rPr>
          <w:rFonts w:ascii="Arial" w:hAnsi="Arial" w:cs="Arial"/>
          <w:b/>
          <w:caps/>
          <w:sz w:val="22"/>
          <w:szCs w:val="22"/>
          <w:u w:val="single"/>
        </w:rPr>
        <w:t>Review</w:t>
      </w:r>
      <w:r w:rsidRPr="00CF160C">
        <w:rPr>
          <w:rFonts w:ascii="Arial" w:hAnsi="Arial" w:cs="Arial"/>
          <w:b/>
          <w:sz w:val="22"/>
          <w:szCs w:val="22"/>
          <w:u w:val="single"/>
        </w:rPr>
        <w:t xml:space="preserve"> (CASE NO. </w:t>
      </w:r>
      <w:r w:rsidRPr="00CF160C">
        <w:rPr>
          <w:rFonts w:ascii="Arial" w:hAnsi="Arial" w:cs="Arial"/>
          <w:b/>
          <w:bCs/>
          <w:sz w:val="22"/>
          <w:szCs w:val="22"/>
          <w:u w:val="single"/>
        </w:rPr>
        <w:t>PLMH202</w:t>
      </w:r>
      <w:r>
        <w:rPr>
          <w:rFonts w:ascii="Arial" w:hAnsi="Arial" w:cs="Arial"/>
          <w:b/>
          <w:bCs/>
          <w:sz w:val="22"/>
          <w:szCs w:val="22"/>
          <w:u w:val="single"/>
        </w:rPr>
        <w:t>5</w:t>
      </w:r>
      <w:r w:rsidRPr="00CF160C">
        <w:rPr>
          <w:rFonts w:ascii="Arial" w:hAnsi="Arial" w:cs="Arial"/>
          <w:b/>
          <w:bCs/>
          <w:sz w:val="22"/>
          <w:szCs w:val="22"/>
          <w:u w:val="single"/>
        </w:rPr>
        <w:t>-0001)</w:t>
      </w:r>
      <w:r w:rsidRPr="00CF160C">
        <w:rPr>
          <w:rFonts w:ascii="Arial" w:hAnsi="Arial" w:cs="Arial"/>
          <w:b/>
          <w:bCs/>
          <w:sz w:val="22"/>
          <w:szCs w:val="22"/>
        </w:rPr>
        <w:t xml:space="preserve">:  </w:t>
      </w:r>
      <w:r w:rsidRPr="00CF160C">
        <w:rPr>
          <w:rFonts w:ascii="Arial" w:hAnsi="Arial" w:cs="Arial"/>
          <w:bCs/>
          <w:sz w:val="22"/>
          <w:szCs w:val="22"/>
        </w:rPr>
        <w:t xml:space="preserve">Pursuant to </w:t>
      </w:r>
      <w:r w:rsidRPr="00CF160C">
        <w:rPr>
          <w:rFonts w:ascii="Arial" w:eastAsiaTheme="minorHAnsi" w:hAnsi="Arial" w:cs="Arial"/>
          <w:sz w:val="22"/>
          <w:szCs w:val="22"/>
        </w:rPr>
        <w:t xml:space="preserve">the Amended and Restated Declaration of Restrictions approved by the City Council in 2018, the City Council will conduct a review of the Applicant’s compliance with the </w:t>
      </w:r>
      <w:r>
        <w:rPr>
          <w:rFonts w:ascii="Arial" w:eastAsiaTheme="minorHAnsi" w:hAnsi="Arial" w:cs="Arial"/>
          <w:sz w:val="22"/>
          <w:szCs w:val="22"/>
        </w:rPr>
        <w:t xml:space="preserve">trail </w:t>
      </w:r>
      <w:r w:rsidRPr="00CF160C">
        <w:rPr>
          <w:rFonts w:ascii="Arial" w:eastAsiaTheme="minorHAnsi" w:hAnsi="Arial" w:cs="Arial"/>
          <w:sz w:val="22"/>
          <w:szCs w:val="22"/>
        </w:rPr>
        <w:t xml:space="preserve">maintenance obligations and the terms and conditions under the Declaration. This review will be based on a tracking system and protocols that were implemented by the </w:t>
      </w:r>
      <w:proofErr w:type="gramStart"/>
      <w:r w:rsidRPr="00CF160C">
        <w:rPr>
          <w:rFonts w:ascii="Arial" w:eastAsiaTheme="minorHAnsi" w:hAnsi="Arial" w:cs="Arial"/>
          <w:sz w:val="22"/>
          <w:szCs w:val="22"/>
        </w:rPr>
        <w:t>City</w:t>
      </w:r>
      <w:proofErr w:type="gramEnd"/>
      <w:r w:rsidRPr="00CF160C">
        <w:rPr>
          <w:rFonts w:ascii="Arial" w:eastAsiaTheme="minorHAnsi" w:hAnsi="Arial" w:cs="Arial"/>
          <w:sz w:val="22"/>
          <w:szCs w:val="22"/>
        </w:rPr>
        <w:t xml:space="preserve"> for monitoring compliance.</w:t>
      </w:r>
    </w:p>
    <w:p w14:paraId="25B4FAFC" w14:textId="77777777" w:rsidR="00C12839" w:rsidRPr="00CF160C" w:rsidRDefault="00C12839" w:rsidP="00C12839">
      <w:pPr>
        <w:pStyle w:val="BlockText"/>
        <w:tabs>
          <w:tab w:val="left" w:pos="-450"/>
        </w:tabs>
        <w:ind w:left="0" w:right="0"/>
        <w:jc w:val="both"/>
        <w:rPr>
          <w:rFonts w:cs="Arial"/>
          <w:b/>
          <w:szCs w:val="22"/>
        </w:rPr>
      </w:pPr>
    </w:p>
    <w:p w14:paraId="2B0D6845" w14:textId="77777777" w:rsidR="00C12839" w:rsidRPr="00CF160C" w:rsidRDefault="00C12839" w:rsidP="00C12839">
      <w:pPr>
        <w:tabs>
          <w:tab w:val="left" w:pos="-1872"/>
          <w:tab w:val="left" w:pos="-1152"/>
          <w:tab w:val="left" w:pos="360"/>
          <w:tab w:val="left" w:pos="1620"/>
          <w:tab w:val="left" w:pos="1980"/>
          <w:tab w:val="left" w:pos="3600"/>
        </w:tabs>
        <w:ind w:left="1293" w:hanging="1293"/>
        <w:jc w:val="both"/>
        <w:rPr>
          <w:rFonts w:ascii="Arial" w:hAnsi="Arial" w:cs="Arial"/>
          <w:b/>
          <w:sz w:val="22"/>
          <w:szCs w:val="22"/>
        </w:rPr>
      </w:pPr>
      <w:r w:rsidRPr="00CF160C">
        <w:rPr>
          <w:rFonts w:ascii="Arial" w:hAnsi="Arial" w:cs="Arial"/>
          <w:b/>
          <w:sz w:val="22"/>
          <w:szCs w:val="22"/>
        </w:rPr>
        <w:tab/>
        <w:t xml:space="preserve">LOCATION: </w:t>
      </w:r>
      <w:r w:rsidRPr="00CF160C">
        <w:rPr>
          <w:rFonts w:ascii="Arial" w:hAnsi="Arial" w:cs="Arial"/>
          <w:b/>
          <w:sz w:val="22"/>
          <w:szCs w:val="22"/>
        </w:rPr>
        <w:tab/>
      </w:r>
      <w:r w:rsidRPr="00CF160C">
        <w:rPr>
          <w:rFonts w:ascii="Arial" w:hAnsi="Arial" w:cs="Arial"/>
          <w:b/>
          <w:sz w:val="22"/>
          <w:szCs w:val="22"/>
        </w:rPr>
        <w:tab/>
        <w:t>Trump National Golf Club</w:t>
      </w:r>
      <w:r>
        <w:rPr>
          <w:rFonts w:ascii="Arial" w:hAnsi="Arial" w:cs="Arial"/>
          <w:b/>
          <w:sz w:val="22"/>
          <w:szCs w:val="22"/>
        </w:rPr>
        <w:t>/</w:t>
      </w:r>
    </w:p>
    <w:p w14:paraId="3C65E6EC" w14:textId="77777777" w:rsidR="00C12839" w:rsidRPr="00CF160C" w:rsidRDefault="00C12839" w:rsidP="00C12839">
      <w:pPr>
        <w:tabs>
          <w:tab w:val="left" w:pos="-1872"/>
          <w:tab w:val="left" w:pos="-1152"/>
          <w:tab w:val="left" w:pos="288"/>
          <w:tab w:val="left" w:pos="1296"/>
          <w:tab w:val="left" w:pos="3600"/>
          <w:tab w:val="left" w:pos="7488"/>
        </w:tabs>
        <w:ind w:left="1293" w:hanging="1293"/>
        <w:jc w:val="both"/>
        <w:rPr>
          <w:rFonts w:ascii="Arial" w:hAnsi="Arial" w:cs="Arial"/>
          <w:b/>
          <w:sz w:val="22"/>
          <w:szCs w:val="22"/>
        </w:rPr>
      </w:pPr>
      <w:r w:rsidRPr="00CF160C">
        <w:rPr>
          <w:rFonts w:ascii="Arial" w:hAnsi="Arial" w:cs="Arial"/>
          <w:b/>
          <w:sz w:val="22"/>
          <w:szCs w:val="22"/>
        </w:rPr>
        <w:tab/>
      </w:r>
      <w:r w:rsidRPr="00CF160C">
        <w:rPr>
          <w:rFonts w:ascii="Arial" w:hAnsi="Arial" w:cs="Arial"/>
          <w:b/>
          <w:sz w:val="22"/>
          <w:szCs w:val="22"/>
        </w:rPr>
        <w:tab/>
      </w:r>
      <w:r w:rsidRPr="00CF160C">
        <w:rPr>
          <w:rFonts w:ascii="Arial" w:hAnsi="Arial" w:cs="Arial"/>
          <w:b/>
          <w:sz w:val="22"/>
          <w:szCs w:val="22"/>
        </w:rPr>
        <w:tab/>
      </w:r>
      <w:r w:rsidRPr="00CF160C">
        <w:rPr>
          <w:rFonts w:ascii="Arial" w:hAnsi="Arial" w:cs="Arial"/>
          <w:b/>
          <w:sz w:val="22"/>
          <w:szCs w:val="22"/>
        </w:rPr>
        <w:tab/>
        <w:t xml:space="preserve">1 Trump National Drive </w:t>
      </w:r>
    </w:p>
    <w:p w14:paraId="2C58CCFE" w14:textId="77777777" w:rsidR="00C12839" w:rsidRPr="00CF160C" w:rsidRDefault="00C12839" w:rsidP="00C12839">
      <w:pPr>
        <w:tabs>
          <w:tab w:val="left" w:pos="-1872"/>
          <w:tab w:val="left" w:pos="-1152"/>
          <w:tab w:val="left" w:pos="288"/>
          <w:tab w:val="left" w:pos="1296"/>
          <w:tab w:val="left" w:pos="6048"/>
          <w:tab w:val="left" w:pos="7488"/>
        </w:tabs>
        <w:ind w:right="720"/>
        <w:jc w:val="both"/>
        <w:rPr>
          <w:rFonts w:ascii="Arial" w:hAnsi="Arial" w:cs="Arial"/>
          <w:b/>
          <w:sz w:val="22"/>
          <w:szCs w:val="22"/>
        </w:rPr>
      </w:pPr>
    </w:p>
    <w:p w14:paraId="65BCFD45" w14:textId="77777777" w:rsidR="00C12839" w:rsidRPr="00CF160C" w:rsidRDefault="00C12839" w:rsidP="00C12839">
      <w:pPr>
        <w:tabs>
          <w:tab w:val="left" w:pos="-1872"/>
          <w:tab w:val="left" w:pos="-1152"/>
          <w:tab w:val="left" w:pos="360"/>
          <w:tab w:val="left" w:pos="1440"/>
          <w:tab w:val="left" w:pos="1620"/>
          <w:tab w:val="left" w:pos="3600"/>
          <w:tab w:val="left" w:pos="8820"/>
        </w:tabs>
        <w:ind w:left="-432" w:right="720"/>
        <w:jc w:val="both"/>
        <w:rPr>
          <w:rFonts w:ascii="Arial" w:hAnsi="Arial" w:cs="Arial"/>
          <w:b/>
          <w:bCs/>
          <w:sz w:val="22"/>
          <w:szCs w:val="22"/>
        </w:rPr>
      </w:pPr>
      <w:r w:rsidRPr="00CF160C">
        <w:rPr>
          <w:rFonts w:ascii="Arial" w:hAnsi="Arial" w:cs="Arial"/>
          <w:b/>
          <w:sz w:val="22"/>
          <w:szCs w:val="22"/>
        </w:rPr>
        <w:tab/>
        <w:t>APPLICANT/LANDOWNER</w:t>
      </w:r>
      <w:proofErr w:type="gramStart"/>
      <w:r w:rsidRPr="00CF160C">
        <w:rPr>
          <w:rFonts w:ascii="Arial" w:hAnsi="Arial" w:cs="Arial"/>
          <w:b/>
          <w:sz w:val="22"/>
          <w:szCs w:val="22"/>
        </w:rPr>
        <w:t xml:space="preserve">:  </w:t>
      </w:r>
      <w:r w:rsidRPr="00CF160C">
        <w:rPr>
          <w:rFonts w:ascii="Arial" w:hAnsi="Arial" w:cs="Arial"/>
          <w:b/>
          <w:sz w:val="22"/>
          <w:szCs w:val="22"/>
        </w:rPr>
        <w:tab/>
      </w:r>
      <w:proofErr w:type="gramEnd"/>
      <w:r w:rsidRPr="00CF160C">
        <w:rPr>
          <w:rFonts w:ascii="Arial" w:hAnsi="Arial" w:cs="Arial"/>
          <w:b/>
          <w:sz w:val="22"/>
          <w:szCs w:val="22"/>
        </w:rPr>
        <w:t>V.H. Property Corp.</w:t>
      </w:r>
    </w:p>
    <w:p w14:paraId="1E4D2778" w14:textId="77777777" w:rsidR="00C12839" w:rsidRPr="00CF160C" w:rsidRDefault="00C12839" w:rsidP="00C12839">
      <w:pPr>
        <w:tabs>
          <w:tab w:val="left" w:pos="-1872"/>
          <w:tab w:val="left" w:pos="-1152"/>
          <w:tab w:val="left" w:pos="288"/>
          <w:tab w:val="left" w:pos="1296"/>
          <w:tab w:val="left" w:pos="6048"/>
          <w:tab w:val="left" w:pos="7488"/>
        </w:tabs>
        <w:ind w:right="-432"/>
        <w:jc w:val="both"/>
        <w:rPr>
          <w:rFonts w:ascii="Arial" w:hAnsi="Arial" w:cs="Arial"/>
          <w:sz w:val="22"/>
          <w:szCs w:val="22"/>
        </w:rPr>
      </w:pPr>
    </w:p>
    <w:p w14:paraId="10EFF38C" w14:textId="77777777" w:rsidR="00C12839" w:rsidRPr="0062557E" w:rsidRDefault="00C12839" w:rsidP="00C12839">
      <w:pPr>
        <w:jc w:val="both"/>
        <w:rPr>
          <w:rFonts w:ascii="Arial" w:hAnsi="Arial"/>
          <w:sz w:val="22"/>
          <w:szCs w:val="22"/>
        </w:rPr>
      </w:pPr>
      <w:r w:rsidRPr="0062557E">
        <w:rPr>
          <w:rFonts w:ascii="Arial" w:hAnsi="Arial"/>
          <w:sz w:val="22"/>
          <w:szCs w:val="22"/>
        </w:rPr>
        <w:t>This project is categorically exempt pursuant to California Environmental Quality Act Section 15301 (Existing Facilities).</w:t>
      </w:r>
    </w:p>
    <w:p w14:paraId="605F0A3D" w14:textId="77777777" w:rsidR="00C12839" w:rsidRPr="0062557E" w:rsidRDefault="00C12839" w:rsidP="00C12839">
      <w:pPr>
        <w:jc w:val="both"/>
        <w:rPr>
          <w:rFonts w:ascii="Arial" w:hAnsi="Arial"/>
          <w:sz w:val="22"/>
          <w:szCs w:val="22"/>
        </w:rPr>
      </w:pPr>
    </w:p>
    <w:p w14:paraId="3918B1D5" w14:textId="03A175DB" w:rsidR="00C12839" w:rsidRPr="0062557E" w:rsidRDefault="00C12839" w:rsidP="00C12839">
      <w:pPr>
        <w:jc w:val="both"/>
        <w:rPr>
          <w:rFonts w:ascii="Arial" w:hAnsi="Arial"/>
          <w:sz w:val="22"/>
          <w:szCs w:val="22"/>
        </w:rPr>
      </w:pPr>
      <w:r w:rsidRPr="0062557E">
        <w:rPr>
          <w:rFonts w:ascii="Arial" w:hAnsi="Arial"/>
          <w:sz w:val="22"/>
          <w:szCs w:val="22"/>
        </w:rPr>
        <w:t xml:space="preserve">If you have any comments or concerns about the proposed project, please communicate those thoughts in writing to Amy Seeraty, Senior Planner, by noon </w:t>
      </w:r>
      <w:r w:rsidRPr="00DA1E13">
        <w:rPr>
          <w:rFonts w:ascii="Arial" w:hAnsi="Arial"/>
          <w:sz w:val="22"/>
          <w:szCs w:val="22"/>
        </w:rPr>
        <w:t xml:space="preserve">on </w:t>
      </w:r>
      <w:r w:rsidRPr="00DA1E13">
        <w:rPr>
          <w:rFonts w:ascii="Arial" w:hAnsi="Arial"/>
          <w:b/>
          <w:bCs/>
          <w:sz w:val="22"/>
          <w:szCs w:val="22"/>
        </w:rPr>
        <w:t xml:space="preserve">Friday April </w:t>
      </w:r>
      <w:r>
        <w:rPr>
          <w:rFonts w:ascii="Arial" w:hAnsi="Arial"/>
          <w:b/>
          <w:bCs/>
          <w:sz w:val="22"/>
          <w:szCs w:val="22"/>
        </w:rPr>
        <w:t>4</w:t>
      </w:r>
      <w:r w:rsidRPr="00DA1E13">
        <w:rPr>
          <w:rFonts w:ascii="Arial" w:hAnsi="Arial"/>
          <w:b/>
          <w:bCs/>
          <w:sz w:val="22"/>
          <w:szCs w:val="22"/>
        </w:rPr>
        <w:t>, 202</w:t>
      </w:r>
      <w:r>
        <w:rPr>
          <w:rFonts w:ascii="Arial" w:hAnsi="Arial"/>
          <w:b/>
          <w:bCs/>
          <w:sz w:val="22"/>
          <w:szCs w:val="22"/>
        </w:rPr>
        <w:t>5</w:t>
      </w:r>
      <w:r w:rsidRPr="00DA1E13">
        <w:rPr>
          <w:rFonts w:ascii="Arial" w:hAnsi="Arial"/>
          <w:sz w:val="22"/>
          <w:szCs w:val="22"/>
        </w:rPr>
        <w:t>. By</w:t>
      </w:r>
      <w:r w:rsidRPr="0062557E">
        <w:rPr>
          <w:rFonts w:ascii="Arial" w:hAnsi="Arial"/>
          <w:sz w:val="22"/>
          <w:szCs w:val="22"/>
        </w:rPr>
        <w:t xml:space="preserve"> doing so, you will ensure that your comments are taken into consideration for the staff analysis of the project. Written comments submitted after noon on </w:t>
      </w:r>
      <w:r>
        <w:rPr>
          <w:rFonts w:ascii="Arial" w:hAnsi="Arial"/>
          <w:sz w:val="22"/>
          <w:szCs w:val="22"/>
        </w:rPr>
        <w:t>April</w:t>
      </w:r>
      <w:r w:rsidRPr="0062557E">
        <w:rPr>
          <w:rFonts w:ascii="Arial" w:hAnsi="Arial"/>
          <w:sz w:val="22"/>
          <w:szCs w:val="22"/>
        </w:rPr>
        <w:t xml:space="preserve"> </w:t>
      </w:r>
      <w:r>
        <w:rPr>
          <w:rFonts w:ascii="Arial" w:hAnsi="Arial"/>
          <w:sz w:val="22"/>
          <w:szCs w:val="22"/>
        </w:rPr>
        <w:t>4</w:t>
      </w:r>
      <w:r w:rsidRPr="0062557E">
        <w:rPr>
          <w:rFonts w:ascii="Arial" w:hAnsi="Arial"/>
          <w:sz w:val="22"/>
          <w:szCs w:val="22"/>
        </w:rPr>
        <w:t>, 202</w:t>
      </w:r>
      <w:r>
        <w:rPr>
          <w:rFonts w:ascii="Arial" w:hAnsi="Arial"/>
          <w:sz w:val="22"/>
          <w:szCs w:val="22"/>
        </w:rPr>
        <w:t>4</w:t>
      </w:r>
      <w:r w:rsidRPr="0062557E">
        <w:rPr>
          <w:rFonts w:ascii="Arial" w:hAnsi="Arial"/>
          <w:sz w:val="22"/>
          <w:szCs w:val="22"/>
        </w:rPr>
        <w:t xml:space="preserve">, will be given to the City Council on the night of the meeting.  Please note that written materials, including </w:t>
      </w:r>
      <w:proofErr w:type="gramStart"/>
      <w:r w:rsidRPr="0062557E">
        <w:rPr>
          <w:rFonts w:ascii="Arial" w:hAnsi="Arial"/>
          <w:sz w:val="22"/>
          <w:szCs w:val="22"/>
        </w:rPr>
        <w:t>emails,</w:t>
      </w:r>
      <w:proofErr w:type="gramEnd"/>
      <w:r w:rsidRPr="0062557E">
        <w:rPr>
          <w:rFonts w:ascii="Arial" w:hAnsi="Arial"/>
          <w:sz w:val="22"/>
          <w:szCs w:val="22"/>
        </w:rPr>
        <w:t xml:space="preserve"> submitted to the </w:t>
      </w:r>
      <w:proofErr w:type="gramStart"/>
      <w:r w:rsidRPr="0062557E">
        <w:rPr>
          <w:rFonts w:ascii="Arial" w:hAnsi="Arial"/>
          <w:sz w:val="22"/>
          <w:szCs w:val="22"/>
        </w:rPr>
        <w:t>City</w:t>
      </w:r>
      <w:proofErr w:type="gramEnd"/>
      <w:r>
        <w:rPr>
          <w:rFonts w:ascii="Arial" w:hAnsi="Arial"/>
          <w:sz w:val="22"/>
          <w:szCs w:val="22"/>
        </w:rPr>
        <w:t xml:space="preserve"> </w:t>
      </w:r>
      <w:r w:rsidRPr="0062557E">
        <w:rPr>
          <w:rFonts w:ascii="Arial" w:hAnsi="Arial"/>
          <w:sz w:val="22"/>
          <w:szCs w:val="22"/>
        </w:rPr>
        <w:t>are</w:t>
      </w:r>
      <w:r>
        <w:rPr>
          <w:rFonts w:ascii="Arial" w:hAnsi="Arial"/>
          <w:sz w:val="22"/>
          <w:szCs w:val="22"/>
        </w:rPr>
        <w:t xml:space="preserve"> </w:t>
      </w:r>
      <w:r w:rsidRPr="0062557E">
        <w:rPr>
          <w:rFonts w:ascii="Arial" w:hAnsi="Arial"/>
          <w:sz w:val="22"/>
          <w:szCs w:val="22"/>
        </w:rPr>
        <w:t xml:space="preserve">public records and may be posted on the City’s website. Accordingly, you may wish to omit personal information from your written materials as it may become part of the public record. </w:t>
      </w:r>
      <w:r>
        <w:rPr>
          <w:rFonts w:ascii="Arial" w:hAnsi="Arial"/>
          <w:sz w:val="22"/>
          <w:szCs w:val="22"/>
        </w:rPr>
        <w:t xml:space="preserve"> </w:t>
      </w:r>
      <w:r w:rsidRPr="0062557E">
        <w:rPr>
          <w:rFonts w:ascii="Arial" w:hAnsi="Arial"/>
          <w:sz w:val="22"/>
          <w:szCs w:val="22"/>
        </w:rPr>
        <w:t>Only those who have submitted written comments at or prior to, and/or given testimony at the public hearing will receive notification of the decision.</w:t>
      </w:r>
    </w:p>
    <w:p w14:paraId="036B12E5" w14:textId="77777777" w:rsidR="00C12839" w:rsidRPr="0062557E" w:rsidRDefault="00C12839" w:rsidP="00C12839">
      <w:pPr>
        <w:jc w:val="both"/>
        <w:rPr>
          <w:rFonts w:ascii="Arial" w:hAnsi="Arial"/>
          <w:sz w:val="22"/>
          <w:szCs w:val="22"/>
        </w:rPr>
      </w:pPr>
    </w:p>
    <w:p w14:paraId="3DC09EDA" w14:textId="2D0913FD" w:rsidR="00C12839" w:rsidRPr="0062557E" w:rsidRDefault="00C12839" w:rsidP="00C12839">
      <w:pPr>
        <w:jc w:val="both"/>
        <w:rPr>
          <w:rFonts w:ascii="Arial" w:hAnsi="Arial"/>
          <w:sz w:val="22"/>
          <w:szCs w:val="22"/>
        </w:rPr>
      </w:pPr>
      <w:r w:rsidRPr="0062557E">
        <w:rPr>
          <w:rFonts w:ascii="Arial" w:hAnsi="Arial"/>
          <w:sz w:val="22"/>
          <w:szCs w:val="22"/>
        </w:rPr>
        <w:lastRenderedPageBreak/>
        <w:t xml:space="preserve">If you would like the opportunity to review the trail monitoring materials, they are on file in the Community Development Department at 30940 Hawthorne Boulevard, Rancho Palos Verdes, and are available for review from 7:30 a.m. to 5:30 p.m. Monday through Thursday, and from </w:t>
      </w:r>
      <w:r>
        <w:rPr>
          <w:rFonts w:ascii="Arial" w:hAnsi="Arial"/>
          <w:sz w:val="22"/>
          <w:szCs w:val="22"/>
        </w:rPr>
        <w:br/>
      </w:r>
      <w:r w:rsidRPr="0062557E">
        <w:rPr>
          <w:rFonts w:ascii="Arial" w:hAnsi="Arial"/>
          <w:sz w:val="22"/>
          <w:szCs w:val="22"/>
        </w:rPr>
        <w:t xml:space="preserve">7:30 a.m. to 4:30 p.m. Friday. The final Staff Report will be available on the City’s website, </w:t>
      </w:r>
      <w:hyperlink r:id="rId8" w:history="1">
        <w:r w:rsidRPr="001D07BB">
          <w:rPr>
            <w:rStyle w:val="Hyperlink"/>
            <w:rFonts w:ascii="Arial" w:hAnsi="Arial" w:cs="Arial"/>
            <w:sz w:val="22"/>
            <w:szCs w:val="22"/>
          </w:rPr>
          <w:t>https://ca-ranchopalosverdes2.civicplus.com/772/City-Meeting-Video-and-Agendas</w:t>
        </w:r>
      </w:hyperlink>
      <w:r w:rsidRPr="0062557E">
        <w:rPr>
          <w:rFonts w:ascii="Arial" w:hAnsi="Arial"/>
          <w:sz w:val="22"/>
          <w:szCs w:val="22"/>
        </w:rPr>
        <w:t xml:space="preserve">, on </w:t>
      </w:r>
      <w:r>
        <w:rPr>
          <w:rFonts w:ascii="Arial" w:hAnsi="Arial"/>
          <w:sz w:val="22"/>
          <w:szCs w:val="22"/>
        </w:rPr>
        <w:t>April</w:t>
      </w:r>
      <w:r w:rsidRPr="0062557E">
        <w:rPr>
          <w:rFonts w:ascii="Arial" w:hAnsi="Arial"/>
          <w:sz w:val="22"/>
          <w:szCs w:val="22"/>
        </w:rPr>
        <w:t xml:space="preserve"> </w:t>
      </w:r>
      <w:r>
        <w:rPr>
          <w:rFonts w:ascii="Arial" w:hAnsi="Arial"/>
          <w:sz w:val="22"/>
          <w:szCs w:val="22"/>
        </w:rPr>
        <w:t>8</w:t>
      </w:r>
      <w:r w:rsidRPr="0062557E">
        <w:rPr>
          <w:rFonts w:ascii="Arial" w:hAnsi="Arial"/>
          <w:sz w:val="22"/>
          <w:szCs w:val="22"/>
        </w:rPr>
        <w:t>, 202</w:t>
      </w:r>
      <w:r>
        <w:rPr>
          <w:rFonts w:ascii="Arial" w:hAnsi="Arial"/>
          <w:sz w:val="22"/>
          <w:szCs w:val="22"/>
        </w:rPr>
        <w:t>5</w:t>
      </w:r>
      <w:r w:rsidRPr="0062557E">
        <w:rPr>
          <w:rFonts w:ascii="Arial" w:hAnsi="Arial"/>
          <w:sz w:val="22"/>
          <w:szCs w:val="22"/>
        </w:rPr>
        <w:t xml:space="preserve">, under City Council Agenda. If you have any questions regarding this application, please contact Amy Seeraty, Senior Planner at (310) 544-5231 or via email at </w:t>
      </w:r>
      <w:hyperlink r:id="rId9" w:history="1">
        <w:r w:rsidRPr="00FF5D9C">
          <w:rPr>
            <w:rFonts w:ascii="Arial" w:hAnsi="Arial"/>
            <w:sz w:val="22"/>
            <w:szCs w:val="22"/>
          </w:rPr>
          <w:t>amys@rpvca.gov</w:t>
        </w:r>
      </w:hyperlink>
      <w:r w:rsidRPr="0062557E">
        <w:rPr>
          <w:rFonts w:ascii="Arial" w:hAnsi="Arial"/>
          <w:sz w:val="22"/>
          <w:szCs w:val="22"/>
        </w:rPr>
        <w:t>.</w:t>
      </w:r>
    </w:p>
    <w:p w14:paraId="219AEBDC" w14:textId="380FD4D7" w:rsidR="00C12839" w:rsidRDefault="00C12839" w:rsidP="00C12839">
      <w:pPr>
        <w:tabs>
          <w:tab w:val="left" w:pos="9270"/>
        </w:tabs>
        <w:rPr>
          <w:rFonts w:ascii="Arial" w:hAnsi="Arial" w:cs="Arial"/>
          <w:sz w:val="22"/>
          <w:szCs w:val="22"/>
        </w:rPr>
      </w:pPr>
    </w:p>
    <w:p w14:paraId="4F572885" w14:textId="684E1E7C" w:rsidR="00C12839" w:rsidRDefault="007A559D" w:rsidP="00C12839">
      <w:pPr>
        <w:tabs>
          <w:tab w:val="left" w:pos="9270"/>
        </w:tabs>
        <w:rPr>
          <w:rFonts w:ascii="Arial" w:hAnsi="Arial" w:cs="Arial"/>
          <w:sz w:val="22"/>
          <w:szCs w:val="22"/>
        </w:rPr>
      </w:pPr>
      <w:r>
        <w:rPr>
          <w:noProof/>
        </w:rPr>
        <w:drawing>
          <wp:anchor distT="0" distB="0" distL="114300" distR="114300" simplePos="0" relativeHeight="251659264" behindDoc="1" locked="0" layoutInCell="1" allowOverlap="1" wp14:anchorId="2C218055" wp14:editId="17F47C4D">
            <wp:simplePos x="0" y="0"/>
            <wp:positionH relativeFrom="margin">
              <wp:align>left</wp:align>
            </wp:positionH>
            <wp:positionV relativeFrom="paragraph">
              <wp:posOffset>24130</wp:posOffset>
            </wp:positionV>
            <wp:extent cx="1567590" cy="669073"/>
            <wp:effectExtent l="0" t="0" r="0" b="0"/>
            <wp:wrapNone/>
            <wp:docPr id="7913822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82280" name="Picture 1"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7590" cy="669073"/>
                    </a:xfrm>
                    <a:prstGeom prst="rect">
                      <a:avLst/>
                    </a:prstGeom>
                    <a:noFill/>
                    <a:ln>
                      <a:noFill/>
                    </a:ln>
                  </pic:spPr>
                </pic:pic>
              </a:graphicData>
            </a:graphic>
          </wp:anchor>
        </w:drawing>
      </w:r>
    </w:p>
    <w:p w14:paraId="5DBA48BC" w14:textId="4211418E" w:rsidR="00C12839" w:rsidRDefault="00C12839" w:rsidP="00C12839">
      <w:pPr>
        <w:pStyle w:val="NormalWeb"/>
      </w:pPr>
    </w:p>
    <w:p w14:paraId="4E854D01" w14:textId="54C6C3B0" w:rsidR="00C12839" w:rsidRDefault="00C12839" w:rsidP="00C12839">
      <w:pPr>
        <w:tabs>
          <w:tab w:val="left" w:pos="9270"/>
        </w:tabs>
        <w:rPr>
          <w:rFonts w:ascii="Arial" w:hAnsi="Arial" w:cs="Arial"/>
          <w:sz w:val="22"/>
          <w:szCs w:val="22"/>
        </w:rPr>
      </w:pPr>
    </w:p>
    <w:p w14:paraId="6AE8111A" w14:textId="77777777" w:rsidR="00C12839" w:rsidRPr="009E7C75" w:rsidRDefault="00C12839" w:rsidP="00C12839">
      <w:pPr>
        <w:rPr>
          <w:rFonts w:ascii="Arial" w:hAnsi="Arial" w:cs="Arial"/>
          <w:sz w:val="22"/>
          <w:szCs w:val="22"/>
        </w:rPr>
      </w:pPr>
      <w:r w:rsidRPr="00A4471A">
        <w:rPr>
          <w:rFonts w:ascii="Arial" w:hAnsi="Arial" w:cs="Arial"/>
          <w:sz w:val="22"/>
          <w:szCs w:val="22"/>
        </w:rPr>
        <w:t>_____________________________</w:t>
      </w:r>
    </w:p>
    <w:p w14:paraId="63E5084E" w14:textId="77777777" w:rsidR="00C12839" w:rsidRPr="009E7C75" w:rsidRDefault="00C12839" w:rsidP="00C12839">
      <w:pPr>
        <w:rPr>
          <w:rFonts w:ascii="Arial" w:hAnsi="Arial" w:cs="Arial"/>
          <w:sz w:val="22"/>
          <w:szCs w:val="22"/>
        </w:rPr>
      </w:pPr>
      <w:r>
        <w:rPr>
          <w:rFonts w:ascii="Arial" w:hAnsi="Arial" w:cs="Arial"/>
          <w:sz w:val="22"/>
          <w:szCs w:val="22"/>
        </w:rPr>
        <w:t>Brandy Forbes, AICP</w:t>
      </w:r>
    </w:p>
    <w:p w14:paraId="647C8DE6" w14:textId="77777777" w:rsidR="00C12839" w:rsidRPr="009E7C75" w:rsidRDefault="00C12839" w:rsidP="00C12839">
      <w:pPr>
        <w:rPr>
          <w:rFonts w:ascii="Arial" w:hAnsi="Arial" w:cs="Arial"/>
          <w:sz w:val="22"/>
          <w:szCs w:val="22"/>
        </w:rPr>
      </w:pPr>
      <w:r w:rsidRPr="009E7C75">
        <w:rPr>
          <w:rFonts w:ascii="Arial" w:hAnsi="Arial" w:cs="Arial"/>
          <w:sz w:val="22"/>
          <w:szCs w:val="22"/>
        </w:rPr>
        <w:t>Director of Community Development</w:t>
      </w:r>
    </w:p>
    <w:p w14:paraId="195C8A2C" w14:textId="77777777" w:rsidR="00C12839" w:rsidRPr="009E7C75" w:rsidRDefault="00C12839" w:rsidP="00C12839">
      <w:pPr>
        <w:jc w:val="both"/>
        <w:rPr>
          <w:rFonts w:ascii="Arial" w:hAnsi="Arial" w:cs="Arial"/>
          <w:sz w:val="21"/>
          <w:szCs w:val="21"/>
        </w:rPr>
      </w:pPr>
    </w:p>
    <w:p w14:paraId="0E2D76C1" w14:textId="77777777" w:rsidR="00C12839" w:rsidRDefault="00C12839" w:rsidP="00C12839">
      <w:pPr>
        <w:jc w:val="both"/>
        <w:rPr>
          <w:sz w:val="21"/>
          <w:szCs w:val="21"/>
        </w:rPr>
      </w:pPr>
    </w:p>
    <w:p w14:paraId="01318982" w14:textId="77777777" w:rsidR="00C12839" w:rsidRPr="00F73CD8" w:rsidRDefault="00C12839" w:rsidP="00C12839">
      <w:pPr>
        <w:jc w:val="both"/>
        <w:rPr>
          <w:sz w:val="21"/>
          <w:szCs w:val="21"/>
        </w:rPr>
      </w:pPr>
    </w:p>
    <w:p w14:paraId="6474E6F6" w14:textId="77777777" w:rsidR="00C12839" w:rsidRPr="00C003C3" w:rsidRDefault="00C12839" w:rsidP="00C12839">
      <w:pPr>
        <w:ind w:left="720" w:hanging="720"/>
        <w:jc w:val="both"/>
        <w:rPr>
          <w:rFonts w:ascii="Arial" w:hAnsi="Arial" w:cs="Arial"/>
          <w:b/>
          <w:bCs/>
          <w:sz w:val="18"/>
          <w:szCs w:val="18"/>
        </w:rPr>
      </w:pPr>
      <w:r w:rsidRPr="00C003C3">
        <w:rPr>
          <w:rFonts w:ascii="Arial" w:hAnsi="Arial" w:cs="Arial"/>
          <w:b/>
          <w:bCs/>
          <w:sz w:val="18"/>
          <w:szCs w:val="18"/>
        </w:rPr>
        <w:t>NOTE:</w:t>
      </w:r>
      <w:r w:rsidRPr="00C003C3">
        <w:rPr>
          <w:rFonts w:ascii="Arial" w:hAnsi="Arial" w:cs="Arial"/>
          <w:b/>
          <w:bCs/>
          <w:sz w:val="18"/>
          <w:szCs w:val="18"/>
        </w:rPr>
        <w:tab/>
      </w:r>
      <w:r w:rsidRPr="00C003C3">
        <w:rPr>
          <w:rFonts w:ascii="Arial" w:hAnsi="Arial" w:cs="Arial"/>
          <w:b/>
          <w:bCs/>
          <w:sz w:val="18"/>
          <w:szCs w:val="18"/>
          <w:u w:val="single"/>
        </w:rPr>
        <w:t>STATE</w:t>
      </w:r>
      <w:r w:rsidRPr="00C003C3">
        <w:rPr>
          <w:rFonts w:ascii="Arial" w:hAnsi="Arial" w:cs="Arial"/>
          <w:b/>
          <w:bCs/>
          <w:sz w:val="18"/>
          <w:szCs w:val="18"/>
        </w:rPr>
        <w:t xml:space="preserve"> </w:t>
      </w:r>
      <w:r w:rsidRPr="00C003C3">
        <w:rPr>
          <w:rFonts w:ascii="Arial" w:hAnsi="Arial" w:cs="Arial"/>
          <w:b/>
          <w:bCs/>
          <w:sz w:val="18"/>
          <w:szCs w:val="18"/>
          <w:u w:val="single"/>
        </w:rPr>
        <w:t>GOVERNMENT</w:t>
      </w:r>
      <w:r w:rsidRPr="00C003C3">
        <w:rPr>
          <w:rFonts w:ascii="Arial" w:hAnsi="Arial" w:cs="Arial"/>
          <w:b/>
          <w:bCs/>
          <w:sz w:val="18"/>
          <w:szCs w:val="18"/>
        </w:rPr>
        <w:t xml:space="preserve"> </w:t>
      </w:r>
      <w:r w:rsidRPr="00C003C3">
        <w:rPr>
          <w:rFonts w:ascii="Arial" w:hAnsi="Arial" w:cs="Arial"/>
          <w:b/>
          <w:bCs/>
          <w:sz w:val="18"/>
          <w:szCs w:val="18"/>
          <w:u w:val="single"/>
        </w:rPr>
        <w:t>CODE</w:t>
      </w:r>
      <w:r w:rsidRPr="00C003C3">
        <w:rPr>
          <w:rFonts w:ascii="Arial" w:hAnsi="Arial" w:cs="Arial"/>
          <w:b/>
          <w:bCs/>
          <w:sz w:val="18"/>
          <w:szCs w:val="18"/>
        </w:rPr>
        <w:t xml:space="preserve"> </w:t>
      </w:r>
      <w:r w:rsidRPr="00C003C3">
        <w:rPr>
          <w:rFonts w:ascii="Arial" w:hAnsi="Arial" w:cs="Arial"/>
          <w:b/>
          <w:bCs/>
          <w:sz w:val="18"/>
          <w:szCs w:val="18"/>
          <w:u w:val="single"/>
        </w:rPr>
        <w:t>SECTION</w:t>
      </w:r>
      <w:r w:rsidRPr="00C003C3">
        <w:rPr>
          <w:rFonts w:ascii="Arial" w:hAnsi="Arial" w:cs="Arial"/>
          <w:b/>
          <w:bCs/>
          <w:sz w:val="18"/>
          <w:szCs w:val="18"/>
        </w:rPr>
        <w:t xml:space="preserve"> </w:t>
      </w:r>
      <w:r w:rsidRPr="00C003C3">
        <w:rPr>
          <w:rFonts w:ascii="Arial" w:hAnsi="Arial" w:cs="Arial"/>
          <w:b/>
          <w:bCs/>
          <w:sz w:val="18"/>
          <w:szCs w:val="18"/>
          <w:u w:val="single"/>
        </w:rPr>
        <w:t>65009</w:t>
      </w:r>
      <w:r w:rsidRPr="00C003C3">
        <w:rPr>
          <w:rFonts w:ascii="Arial" w:hAnsi="Arial" w:cs="Arial"/>
          <w:b/>
          <w:bCs/>
          <w:sz w:val="18"/>
          <w:szCs w:val="18"/>
        </w:rPr>
        <w:t xml:space="preserve"> </w:t>
      </w:r>
      <w:r w:rsidRPr="00C003C3">
        <w:rPr>
          <w:rFonts w:ascii="Arial" w:hAnsi="Arial" w:cs="Arial"/>
          <w:b/>
          <w:bCs/>
          <w:sz w:val="18"/>
          <w:szCs w:val="18"/>
          <w:u w:val="single"/>
        </w:rPr>
        <w:t xml:space="preserve">NOTICE: </w:t>
      </w:r>
      <w:r w:rsidRPr="00C003C3">
        <w:rPr>
          <w:rFonts w:ascii="Arial" w:hAnsi="Arial" w:cs="Arial"/>
          <w:b/>
          <w:bCs/>
          <w:sz w:val="18"/>
          <w:szCs w:val="18"/>
        </w:rPr>
        <w:t xml:space="preserve">If you challenge this application in court, you may be limited to raising only those issues you or someone else raised in written correspondence delivered to the City of Rancho Palos Verdes during the public review period described in this notice. </w:t>
      </w:r>
    </w:p>
    <w:p w14:paraId="5D58FA6E" w14:textId="2C30AD25" w:rsidR="00261F98" w:rsidRDefault="00261F98" w:rsidP="00340AE2">
      <w:pPr>
        <w:rPr>
          <w:rFonts w:ascii="Arial" w:hAnsi="Arial" w:cs="Arial"/>
        </w:rPr>
      </w:pPr>
    </w:p>
    <w:p w14:paraId="780BB6E8" w14:textId="5420FBBC" w:rsidR="002D163C" w:rsidRDefault="002D163C" w:rsidP="00340AE2">
      <w:pPr>
        <w:rPr>
          <w:rFonts w:ascii="Arial" w:hAnsi="Arial" w:cs="Arial"/>
        </w:rPr>
      </w:pPr>
    </w:p>
    <w:sectPr w:rsidR="002D163C" w:rsidSect="008E742B">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FF0B" w14:textId="77777777" w:rsidR="001E002F" w:rsidRDefault="001E002F">
      <w:r>
        <w:separator/>
      </w:r>
    </w:p>
  </w:endnote>
  <w:endnote w:type="continuationSeparator" w:id="0">
    <w:p w14:paraId="06F6BC13" w14:textId="77777777" w:rsidR="001E002F" w:rsidRDefault="001E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nchoContempo">
    <w:altName w:val="Calibri"/>
    <w:panose1 w:val="00000000000000000000"/>
    <w:charset w:val="00"/>
    <w:family w:val="modern"/>
    <w:notTrueType/>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7773" w14:textId="1A447522" w:rsidR="00C12839" w:rsidRPr="00C12839" w:rsidRDefault="00C12839" w:rsidP="00C12839">
    <w:pPr>
      <w:pStyle w:val="Footer"/>
      <w:jc w:val="center"/>
      <w:rPr>
        <w:rFonts w:ascii="Arial" w:hAnsi="Arial" w:cs="Arial"/>
        <w:bCs/>
        <w:sz w:val="22"/>
        <w:szCs w:val="22"/>
      </w:rPr>
    </w:pPr>
    <w:r w:rsidRPr="00CF160C">
      <w:rPr>
        <w:rFonts w:ascii="Arial" w:hAnsi="Arial" w:cs="Arial"/>
        <w:sz w:val="22"/>
        <w:szCs w:val="22"/>
      </w:rPr>
      <w:t xml:space="preserve">Page </w:t>
    </w:r>
    <w:r w:rsidRPr="00CF160C">
      <w:rPr>
        <w:rFonts w:ascii="Arial" w:hAnsi="Arial" w:cs="Arial"/>
        <w:bCs/>
        <w:sz w:val="22"/>
        <w:szCs w:val="22"/>
      </w:rPr>
      <w:fldChar w:fldCharType="begin"/>
    </w:r>
    <w:r w:rsidRPr="00CF160C">
      <w:rPr>
        <w:rFonts w:ascii="Arial" w:hAnsi="Arial" w:cs="Arial"/>
        <w:bCs/>
        <w:sz w:val="22"/>
        <w:szCs w:val="22"/>
      </w:rPr>
      <w:instrText xml:space="preserve"> PAGE  \* Arabic  \* MERGEFORMAT </w:instrText>
    </w:r>
    <w:r w:rsidRPr="00CF160C">
      <w:rPr>
        <w:rFonts w:ascii="Arial" w:hAnsi="Arial" w:cs="Arial"/>
        <w:bCs/>
        <w:sz w:val="22"/>
        <w:szCs w:val="22"/>
      </w:rPr>
      <w:fldChar w:fldCharType="separate"/>
    </w:r>
    <w:r>
      <w:rPr>
        <w:rFonts w:ascii="Arial" w:hAnsi="Arial" w:cs="Arial"/>
        <w:bCs/>
        <w:sz w:val="22"/>
        <w:szCs w:val="22"/>
      </w:rPr>
      <w:t>1</w:t>
    </w:r>
    <w:r w:rsidRPr="00CF160C">
      <w:rPr>
        <w:rFonts w:ascii="Arial" w:hAnsi="Arial" w:cs="Arial"/>
        <w:bCs/>
        <w:sz w:val="22"/>
        <w:szCs w:val="22"/>
      </w:rPr>
      <w:fldChar w:fldCharType="end"/>
    </w:r>
    <w:r w:rsidRPr="00CF160C">
      <w:rPr>
        <w:rFonts w:ascii="Arial" w:hAnsi="Arial" w:cs="Arial"/>
        <w:sz w:val="22"/>
        <w:szCs w:val="22"/>
      </w:rPr>
      <w:t xml:space="preserve"> of </w:t>
    </w:r>
    <w:r w:rsidRPr="00CF160C">
      <w:rPr>
        <w:rFonts w:ascii="Arial" w:hAnsi="Arial" w:cs="Arial"/>
        <w:bCs/>
        <w:sz w:val="22"/>
        <w:szCs w:val="22"/>
      </w:rPr>
      <w:fldChar w:fldCharType="begin"/>
    </w:r>
    <w:r w:rsidRPr="00CF160C">
      <w:rPr>
        <w:rFonts w:ascii="Arial" w:hAnsi="Arial" w:cs="Arial"/>
        <w:bCs/>
        <w:sz w:val="22"/>
        <w:szCs w:val="22"/>
      </w:rPr>
      <w:instrText xml:space="preserve"> NUMPAGES  \* Arabic  \* MERGEFORMAT </w:instrText>
    </w:r>
    <w:r w:rsidRPr="00CF160C">
      <w:rPr>
        <w:rFonts w:ascii="Arial" w:hAnsi="Arial" w:cs="Arial"/>
        <w:bCs/>
        <w:sz w:val="22"/>
        <w:szCs w:val="22"/>
      </w:rPr>
      <w:fldChar w:fldCharType="separate"/>
    </w:r>
    <w:r>
      <w:rPr>
        <w:rFonts w:ascii="Arial" w:hAnsi="Arial" w:cs="Arial"/>
        <w:bCs/>
        <w:sz w:val="22"/>
        <w:szCs w:val="22"/>
      </w:rPr>
      <w:t>2</w:t>
    </w:r>
    <w:r w:rsidRPr="00CF160C">
      <w:rPr>
        <w:rFonts w:ascii="Arial" w:hAnsi="Arial"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1D57" w14:textId="77777777" w:rsidR="00C12839" w:rsidRDefault="00C12839" w:rsidP="00C12839">
    <w:pPr>
      <w:pStyle w:val="Footer"/>
      <w:jc w:val="center"/>
      <w:rPr>
        <w:rFonts w:ascii="Arial" w:hAnsi="Arial" w:cs="Arial"/>
        <w:bCs/>
        <w:sz w:val="22"/>
        <w:szCs w:val="22"/>
      </w:rPr>
    </w:pPr>
    <w:r w:rsidRPr="00CF160C">
      <w:rPr>
        <w:rFonts w:ascii="Arial" w:hAnsi="Arial" w:cs="Arial"/>
        <w:sz w:val="22"/>
        <w:szCs w:val="22"/>
      </w:rPr>
      <w:t xml:space="preserve">Page </w:t>
    </w:r>
    <w:r w:rsidRPr="00CF160C">
      <w:rPr>
        <w:rFonts w:ascii="Arial" w:hAnsi="Arial" w:cs="Arial"/>
        <w:bCs/>
        <w:sz w:val="22"/>
        <w:szCs w:val="22"/>
      </w:rPr>
      <w:fldChar w:fldCharType="begin"/>
    </w:r>
    <w:r w:rsidRPr="00CF160C">
      <w:rPr>
        <w:rFonts w:ascii="Arial" w:hAnsi="Arial" w:cs="Arial"/>
        <w:bCs/>
        <w:sz w:val="22"/>
        <w:szCs w:val="22"/>
      </w:rPr>
      <w:instrText xml:space="preserve"> PAGE  \* Arabic  \* MERGEFORMAT </w:instrText>
    </w:r>
    <w:r w:rsidRPr="00CF160C">
      <w:rPr>
        <w:rFonts w:ascii="Arial" w:hAnsi="Arial" w:cs="Arial"/>
        <w:bCs/>
        <w:sz w:val="22"/>
        <w:szCs w:val="22"/>
      </w:rPr>
      <w:fldChar w:fldCharType="separate"/>
    </w:r>
    <w:r>
      <w:rPr>
        <w:rFonts w:ascii="Arial" w:hAnsi="Arial" w:cs="Arial"/>
        <w:bCs/>
        <w:sz w:val="22"/>
        <w:szCs w:val="22"/>
      </w:rPr>
      <w:t>1</w:t>
    </w:r>
    <w:r w:rsidRPr="00CF160C">
      <w:rPr>
        <w:rFonts w:ascii="Arial" w:hAnsi="Arial" w:cs="Arial"/>
        <w:bCs/>
        <w:sz w:val="22"/>
        <w:szCs w:val="22"/>
      </w:rPr>
      <w:fldChar w:fldCharType="end"/>
    </w:r>
    <w:r w:rsidRPr="00CF160C">
      <w:rPr>
        <w:rFonts w:ascii="Arial" w:hAnsi="Arial" w:cs="Arial"/>
        <w:sz w:val="22"/>
        <w:szCs w:val="22"/>
      </w:rPr>
      <w:t xml:space="preserve"> of </w:t>
    </w:r>
    <w:r w:rsidRPr="00CF160C">
      <w:rPr>
        <w:rFonts w:ascii="Arial" w:hAnsi="Arial" w:cs="Arial"/>
        <w:bCs/>
        <w:sz w:val="22"/>
        <w:szCs w:val="22"/>
      </w:rPr>
      <w:fldChar w:fldCharType="begin"/>
    </w:r>
    <w:r w:rsidRPr="00CF160C">
      <w:rPr>
        <w:rFonts w:ascii="Arial" w:hAnsi="Arial" w:cs="Arial"/>
        <w:bCs/>
        <w:sz w:val="22"/>
        <w:szCs w:val="22"/>
      </w:rPr>
      <w:instrText xml:space="preserve"> NUMPAGES  \* Arabic  \* MERGEFORMAT </w:instrText>
    </w:r>
    <w:r w:rsidRPr="00CF160C">
      <w:rPr>
        <w:rFonts w:ascii="Arial" w:hAnsi="Arial" w:cs="Arial"/>
        <w:bCs/>
        <w:sz w:val="22"/>
        <w:szCs w:val="22"/>
      </w:rPr>
      <w:fldChar w:fldCharType="separate"/>
    </w:r>
    <w:r>
      <w:rPr>
        <w:rFonts w:ascii="Arial" w:hAnsi="Arial" w:cs="Arial"/>
        <w:bCs/>
        <w:sz w:val="22"/>
        <w:szCs w:val="22"/>
      </w:rPr>
      <w:t>2</w:t>
    </w:r>
    <w:r w:rsidRPr="00CF160C">
      <w:rPr>
        <w:rFonts w:ascii="Arial" w:hAnsi="Arial" w:cs="Arial"/>
        <w:bCs/>
        <w:sz w:val="22"/>
        <w:szCs w:val="22"/>
      </w:rPr>
      <w:fldChar w:fldCharType="end"/>
    </w:r>
  </w:p>
  <w:p w14:paraId="6175625B" w14:textId="77777777" w:rsidR="00C12839" w:rsidRDefault="00C12839" w:rsidP="00FB7329">
    <w:pPr>
      <w:pStyle w:val="Footer"/>
      <w:jc w:val="center"/>
      <w:rPr>
        <w:rFonts w:asciiTheme="minorHAnsi" w:hAnsiTheme="minorHAnsi" w:cstheme="minorHAnsi"/>
        <w:smallCaps/>
        <w:color w:val="1F3864" w:themeColor="accent5" w:themeShade="80"/>
        <w:sz w:val="18"/>
      </w:rPr>
    </w:pPr>
  </w:p>
  <w:p w14:paraId="1CBB7F97" w14:textId="30DB205D" w:rsidR="00FB7329" w:rsidRPr="00C965B4" w:rsidRDefault="00FB7329" w:rsidP="00FB7329">
    <w:pPr>
      <w:pStyle w:val="Footer"/>
      <w:jc w:val="center"/>
      <w:rPr>
        <w:rFonts w:asciiTheme="minorHAnsi" w:hAnsiTheme="minorHAnsi" w:cstheme="minorHAnsi"/>
        <w:smallCaps/>
        <w:color w:val="1F3864" w:themeColor="accent5" w:themeShade="80"/>
        <w:sz w:val="18"/>
      </w:rPr>
    </w:pPr>
    <w:r w:rsidRPr="00C965B4">
      <w:rPr>
        <w:rFonts w:asciiTheme="minorHAnsi" w:hAnsiTheme="minorHAnsi" w:cstheme="minorHAnsi"/>
        <w:smallCaps/>
        <w:color w:val="1F3864" w:themeColor="accent5" w:themeShade="80"/>
        <w:sz w:val="18"/>
      </w:rPr>
      <w:t>30940 Hawthorne Blvd. / Rancho Palos Verdes, CA 90275-5391 / (310) 544-52</w:t>
    </w:r>
    <w:r w:rsidR="00465FA3">
      <w:rPr>
        <w:rFonts w:asciiTheme="minorHAnsi" w:hAnsiTheme="minorHAnsi" w:cstheme="minorHAnsi"/>
        <w:smallCaps/>
        <w:color w:val="1F3864" w:themeColor="accent5" w:themeShade="80"/>
        <w:sz w:val="18"/>
      </w:rPr>
      <w:t>07</w:t>
    </w:r>
    <w:r w:rsidRPr="00C965B4">
      <w:rPr>
        <w:rFonts w:asciiTheme="minorHAnsi" w:hAnsiTheme="minorHAnsi" w:cstheme="minorHAnsi"/>
        <w:smallCaps/>
        <w:color w:val="1F3864" w:themeColor="accent5" w:themeShade="80"/>
        <w:sz w:val="18"/>
      </w:rPr>
      <w:t xml:space="preserve"> / FAX (310) 544-5291 / </w:t>
    </w:r>
    <w:r w:rsidRPr="00C965B4">
      <w:rPr>
        <w:rFonts w:asciiTheme="minorHAnsi" w:hAnsiTheme="minorHAnsi" w:cstheme="minorHAnsi"/>
        <w:caps/>
        <w:color w:val="1F3864" w:themeColor="accent5" w:themeShade="80"/>
        <w:sz w:val="18"/>
      </w:rPr>
      <w:t>www.rpvca.gov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C605" w14:textId="77777777" w:rsidR="001E002F" w:rsidRDefault="001E002F">
      <w:r>
        <w:separator/>
      </w:r>
    </w:p>
  </w:footnote>
  <w:footnote w:type="continuationSeparator" w:id="0">
    <w:p w14:paraId="78D65F88" w14:textId="77777777" w:rsidR="001E002F" w:rsidRDefault="001E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EA1B" w14:textId="77777777" w:rsidR="006B38F5" w:rsidRPr="00C965B4" w:rsidRDefault="006B38F5" w:rsidP="006B38F5">
    <w:pPr>
      <w:ind w:right="720"/>
      <w:jc w:val="center"/>
      <w:rPr>
        <w:rFonts w:ascii="RanchoContempo" w:hAnsi="RanchoContempo"/>
        <w:color w:val="1F3864" w:themeColor="accent5" w:themeShade="80"/>
        <w:sz w:val="2"/>
        <w:szCs w:val="2"/>
      </w:rPr>
    </w:pPr>
  </w:p>
  <w:p w14:paraId="51B6F429" w14:textId="77777777" w:rsidR="006B38F5" w:rsidRPr="00C965B4" w:rsidRDefault="006B38F5" w:rsidP="006B38F5">
    <w:pPr>
      <w:ind w:right="720"/>
      <w:jc w:val="right"/>
      <w:rPr>
        <w:rFonts w:ascii="RanchoContempo" w:hAnsi="RanchoContempo"/>
        <w:color w:val="1F3864" w:themeColor="accent5" w:themeShade="80"/>
        <w:sz w:val="2"/>
        <w:szCs w:val="2"/>
      </w:rPr>
    </w:pPr>
  </w:p>
  <w:p w14:paraId="72C1A760" w14:textId="57B52F84" w:rsidR="006B38F5" w:rsidRPr="00C965B4" w:rsidRDefault="006B38F5" w:rsidP="006B38F5">
    <w:pPr>
      <w:ind w:right="720"/>
      <w:jc w:val="right"/>
      <w:rPr>
        <w:rFonts w:ascii="RanchoContempo" w:hAnsi="RanchoContempo"/>
        <w:color w:val="1F3864" w:themeColor="accent5" w:themeShade="80"/>
        <w:sz w:val="2"/>
        <w:szCs w:val="2"/>
      </w:rPr>
    </w:pPr>
  </w:p>
  <w:p w14:paraId="0A3F0FF4" w14:textId="7961E9FF" w:rsidR="006B38F5" w:rsidRPr="00C965B4" w:rsidRDefault="006B38F5" w:rsidP="006B38F5">
    <w:pPr>
      <w:ind w:right="720"/>
      <w:jc w:val="right"/>
      <w:rPr>
        <w:rFonts w:ascii="RanchoContempo" w:hAnsi="RanchoContempo"/>
        <w:color w:val="1F3864" w:themeColor="accent5" w:themeShade="80"/>
        <w:sz w:val="2"/>
        <w:szCs w:val="2"/>
      </w:rPr>
    </w:pPr>
  </w:p>
  <w:p w14:paraId="3053C3B5" w14:textId="365E1CF0" w:rsidR="006B38F5" w:rsidRPr="00C965B4" w:rsidRDefault="006B38F5" w:rsidP="006B38F5">
    <w:pPr>
      <w:ind w:right="720"/>
      <w:jc w:val="right"/>
      <w:rPr>
        <w:rFonts w:ascii="RanchoContempo" w:hAnsi="RanchoContempo"/>
        <w:color w:val="1F3864" w:themeColor="accent5" w:themeShade="80"/>
        <w:sz w:val="2"/>
        <w:szCs w:val="2"/>
      </w:rPr>
    </w:pPr>
  </w:p>
  <w:p w14:paraId="1887B5D9" w14:textId="755ACA05" w:rsidR="006B38F5" w:rsidRPr="00C965B4" w:rsidRDefault="006B38F5" w:rsidP="006B38F5">
    <w:pPr>
      <w:ind w:right="720"/>
      <w:jc w:val="right"/>
      <w:rPr>
        <w:rFonts w:ascii="RanchoContempo" w:hAnsi="RanchoContempo"/>
        <w:color w:val="1F3864" w:themeColor="accent5" w:themeShade="80"/>
        <w:sz w:val="2"/>
        <w:szCs w:val="2"/>
      </w:rPr>
    </w:pPr>
  </w:p>
  <w:p w14:paraId="2957F710" w14:textId="77777777" w:rsidR="006B38F5" w:rsidRPr="00C965B4" w:rsidRDefault="006B38F5" w:rsidP="006B38F5">
    <w:pPr>
      <w:ind w:right="720"/>
      <w:jc w:val="right"/>
      <w:rPr>
        <w:rFonts w:ascii="RanchoContempo" w:hAnsi="RanchoContempo"/>
        <w:color w:val="1F3864" w:themeColor="accent5" w:themeShade="80"/>
        <w:sz w:val="2"/>
        <w:szCs w:val="2"/>
      </w:rPr>
    </w:pPr>
  </w:p>
  <w:p w14:paraId="2EADE141" w14:textId="77777777" w:rsidR="006B38F5" w:rsidRPr="00C965B4" w:rsidRDefault="006B38F5" w:rsidP="006B38F5">
    <w:pPr>
      <w:ind w:right="720"/>
      <w:jc w:val="right"/>
      <w:rPr>
        <w:rFonts w:ascii="RanchoContempo" w:hAnsi="RanchoContempo"/>
        <w:color w:val="1F3864" w:themeColor="accent5" w:themeShade="80"/>
        <w:sz w:val="2"/>
        <w:szCs w:val="2"/>
      </w:rPr>
    </w:pPr>
  </w:p>
  <w:p w14:paraId="5FA7362E" w14:textId="77777777" w:rsidR="006B38F5" w:rsidRPr="00C965B4" w:rsidRDefault="006B38F5" w:rsidP="006B38F5">
    <w:pPr>
      <w:ind w:right="720"/>
      <w:jc w:val="right"/>
      <w:rPr>
        <w:rFonts w:ascii="RanchoContempo" w:hAnsi="RanchoContempo"/>
        <w:color w:val="1F3864" w:themeColor="accent5" w:themeShade="80"/>
        <w:sz w:val="2"/>
        <w:szCs w:val="2"/>
      </w:rPr>
    </w:pPr>
  </w:p>
  <w:p w14:paraId="2CD66C10" w14:textId="3F862064" w:rsidR="006B38F5" w:rsidRPr="00C965B4" w:rsidRDefault="006B38F5" w:rsidP="006B38F5">
    <w:pPr>
      <w:ind w:right="720"/>
      <w:jc w:val="right"/>
      <w:rPr>
        <w:rFonts w:ascii="RanchoContempo" w:hAnsi="RanchoContempo"/>
        <w:color w:val="1F3864" w:themeColor="accent5" w:themeShade="80"/>
        <w:sz w:val="2"/>
        <w:szCs w:val="2"/>
      </w:rPr>
    </w:pPr>
  </w:p>
  <w:p w14:paraId="38FC6420" w14:textId="004F9CAF" w:rsidR="006B38F5" w:rsidRPr="00C965B4" w:rsidRDefault="006B38F5" w:rsidP="006B38F5">
    <w:pPr>
      <w:ind w:right="720"/>
      <w:jc w:val="right"/>
      <w:rPr>
        <w:rFonts w:ascii="RanchoContempo" w:hAnsi="RanchoContempo"/>
        <w:color w:val="1F3864" w:themeColor="accent5" w:themeShade="80"/>
        <w:sz w:val="2"/>
        <w:szCs w:val="2"/>
      </w:rPr>
    </w:pPr>
  </w:p>
  <w:p w14:paraId="4599EFF3" w14:textId="77777777" w:rsidR="006B38F5" w:rsidRPr="00C965B4" w:rsidRDefault="006B38F5" w:rsidP="006B38F5">
    <w:pPr>
      <w:ind w:right="720"/>
      <w:jc w:val="right"/>
      <w:rPr>
        <w:rFonts w:ascii="RanchoContempo" w:hAnsi="RanchoContempo"/>
        <w:color w:val="1F3864" w:themeColor="accent5" w:themeShade="80"/>
        <w:sz w:val="2"/>
        <w:szCs w:val="2"/>
      </w:rPr>
    </w:pPr>
  </w:p>
  <w:p w14:paraId="3D970C54" w14:textId="77777777" w:rsidR="006B38F5" w:rsidRPr="00C965B4" w:rsidRDefault="006B38F5" w:rsidP="006B38F5">
    <w:pPr>
      <w:ind w:right="720"/>
      <w:jc w:val="right"/>
      <w:rPr>
        <w:rFonts w:ascii="RanchoContempo" w:hAnsi="RanchoContempo"/>
        <w:color w:val="1F3864" w:themeColor="accent5" w:themeShade="80"/>
        <w:sz w:val="2"/>
        <w:szCs w:val="2"/>
      </w:rPr>
    </w:pPr>
  </w:p>
  <w:p w14:paraId="66C0BE31" w14:textId="4821E879" w:rsidR="006B38F5" w:rsidRPr="00C965B4" w:rsidRDefault="006B38F5" w:rsidP="006B38F5">
    <w:pPr>
      <w:ind w:right="720"/>
      <w:jc w:val="right"/>
      <w:rPr>
        <w:rFonts w:ascii="RanchoContempo" w:hAnsi="RanchoContempo"/>
        <w:color w:val="1F3864" w:themeColor="accent5" w:themeShade="80"/>
        <w:sz w:val="2"/>
        <w:szCs w:val="2"/>
      </w:rPr>
    </w:pPr>
  </w:p>
  <w:p w14:paraId="0B4D492D" w14:textId="77777777" w:rsidR="006B38F5" w:rsidRPr="00C965B4" w:rsidRDefault="006B38F5" w:rsidP="006B38F5">
    <w:pPr>
      <w:ind w:right="720"/>
      <w:jc w:val="right"/>
      <w:rPr>
        <w:rFonts w:ascii="RanchoContempo" w:hAnsi="RanchoContempo"/>
        <w:color w:val="1F3864" w:themeColor="accent5" w:themeShade="80"/>
        <w:sz w:val="2"/>
        <w:szCs w:val="2"/>
      </w:rPr>
    </w:pPr>
  </w:p>
  <w:p w14:paraId="2EFD01FD" w14:textId="77777777" w:rsidR="006B38F5" w:rsidRPr="00C965B4" w:rsidRDefault="006B38F5" w:rsidP="006B38F5">
    <w:pPr>
      <w:ind w:right="720"/>
      <w:jc w:val="right"/>
      <w:rPr>
        <w:rFonts w:ascii="RanchoContempo" w:hAnsi="RanchoContempo"/>
        <w:color w:val="1F3864" w:themeColor="accent5" w:themeShade="80"/>
        <w:sz w:val="2"/>
        <w:szCs w:val="2"/>
      </w:rPr>
    </w:pPr>
  </w:p>
  <w:p w14:paraId="3B421B0E" w14:textId="18038EC3" w:rsidR="006B38F5" w:rsidRPr="00C965B4" w:rsidRDefault="006B38F5" w:rsidP="006B38F5">
    <w:pPr>
      <w:ind w:right="720"/>
      <w:jc w:val="right"/>
      <w:rPr>
        <w:rFonts w:ascii="RanchoContempo" w:hAnsi="RanchoContempo"/>
        <w:color w:val="1F3864" w:themeColor="accent5" w:themeShade="80"/>
        <w:sz w:val="2"/>
        <w:szCs w:val="2"/>
      </w:rPr>
    </w:pPr>
  </w:p>
  <w:p w14:paraId="7214C13F" w14:textId="3ADABE5A" w:rsidR="006B38F5" w:rsidRPr="00C965B4" w:rsidRDefault="006B38F5" w:rsidP="006B38F5">
    <w:pPr>
      <w:ind w:right="720"/>
      <w:jc w:val="right"/>
      <w:rPr>
        <w:rFonts w:ascii="RanchoContempo" w:hAnsi="RanchoContempo"/>
        <w:color w:val="1F3864" w:themeColor="accent5" w:themeShade="80"/>
        <w:sz w:val="2"/>
        <w:szCs w:val="2"/>
      </w:rPr>
    </w:pPr>
  </w:p>
  <w:p w14:paraId="214693F0" w14:textId="77777777" w:rsidR="006B38F5" w:rsidRPr="00C965B4" w:rsidRDefault="006B38F5" w:rsidP="006B38F5">
    <w:pPr>
      <w:ind w:right="720"/>
      <w:jc w:val="right"/>
      <w:rPr>
        <w:rFonts w:ascii="RanchoContempo" w:hAnsi="RanchoContempo"/>
        <w:color w:val="1F3864" w:themeColor="accent5" w:themeShade="80"/>
        <w:sz w:val="2"/>
        <w:szCs w:val="2"/>
      </w:rPr>
    </w:pPr>
  </w:p>
  <w:p w14:paraId="2BA61004" w14:textId="765303EB" w:rsidR="006B38F5" w:rsidRPr="00C965B4" w:rsidRDefault="00C12839" w:rsidP="006B38F5">
    <w:pPr>
      <w:ind w:right="720"/>
      <w:jc w:val="right"/>
      <w:rPr>
        <w:rFonts w:ascii="RanchoContempo" w:hAnsi="RanchoContempo"/>
        <w:color w:val="1F3864" w:themeColor="accent5" w:themeShade="80"/>
        <w:sz w:val="2"/>
        <w:szCs w:val="2"/>
      </w:rPr>
    </w:pPr>
    <w:r w:rsidRPr="00C965B4">
      <w:rPr>
        <w:rFonts w:ascii="RanchoContempo" w:hAnsi="RanchoContempo"/>
        <w:noProof/>
        <w:color w:val="1F3864" w:themeColor="accent5" w:themeShade="80"/>
        <w:sz w:val="2"/>
        <w:szCs w:val="2"/>
      </w:rPr>
      <w:drawing>
        <wp:anchor distT="0" distB="0" distL="114300" distR="114300" simplePos="0" relativeHeight="251659264" behindDoc="0" locked="0" layoutInCell="1" allowOverlap="1" wp14:anchorId="27157694" wp14:editId="71176A1D">
          <wp:simplePos x="0" y="0"/>
          <wp:positionH relativeFrom="column">
            <wp:posOffset>2299335</wp:posOffset>
          </wp:positionH>
          <wp:positionV relativeFrom="paragraph">
            <wp:posOffset>15875</wp:posOffset>
          </wp:positionV>
          <wp:extent cx="1021080" cy="1044575"/>
          <wp:effectExtent l="0" t="0" r="762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1080" cy="104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13B47" w14:textId="48BF84B6" w:rsidR="006B38F5" w:rsidRPr="00C965B4" w:rsidRDefault="006B38F5" w:rsidP="006B38F5">
    <w:pPr>
      <w:ind w:right="720"/>
      <w:jc w:val="right"/>
      <w:rPr>
        <w:rFonts w:ascii="RanchoContempo" w:hAnsi="RanchoContempo"/>
        <w:color w:val="1F3864" w:themeColor="accent5" w:themeShade="80"/>
        <w:sz w:val="2"/>
        <w:szCs w:val="2"/>
      </w:rPr>
    </w:pPr>
  </w:p>
  <w:p w14:paraId="3C0BD3C2" w14:textId="5FF480CC" w:rsidR="006B38F5" w:rsidRPr="00C965B4" w:rsidRDefault="006B38F5" w:rsidP="006B38F5">
    <w:pPr>
      <w:ind w:right="720"/>
      <w:jc w:val="right"/>
      <w:rPr>
        <w:rFonts w:ascii="RanchoContempo" w:hAnsi="RanchoContempo"/>
        <w:color w:val="1F3864" w:themeColor="accent5" w:themeShade="80"/>
        <w:sz w:val="2"/>
        <w:szCs w:val="2"/>
      </w:rPr>
    </w:pPr>
  </w:p>
  <w:p w14:paraId="2CC77F76" w14:textId="3B25CDA2" w:rsidR="006B38F5" w:rsidRPr="00C965B4" w:rsidRDefault="006B38F5" w:rsidP="006B38F5">
    <w:pPr>
      <w:ind w:right="720"/>
      <w:jc w:val="right"/>
      <w:rPr>
        <w:rFonts w:ascii="RanchoContempo" w:hAnsi="RanchoContempo"/>
        <w:color w:val="1F3864" w:themeColor="accent5" w:themeShade="80"/>
        <w:sz w:val="2"/>
        <w:szCs w:val="2"/>
      </w:rPr>
    </w:pPr>
  </w:p>
  <w:p w14:paraId="7C719E5E" w14:textId="647217AE" w:rsidR="006B38F5" w:rsidRPr="00C965B4" w:rsidRDefault="006B38F5" w:rsidP="006B38F5">
    <w:pPr>
      <w:ind w:right="720"/>
      <w:jc w:val="right"/>
      <w:rPr>
        <w:rFonts w:ascii="RanchoContempo" w:hAnsi="RanchoContempo"/>
        <w:color w:val="1F3864" w:themeColor="accent5" w:themeShade="80"/>
        <w:sz w:val="2"/>
        <w:szCs w:val="2"/>
      </w:rPr>
    </w:pPr>
  </w:p>
  <w:p w14:paraId="2DD56772" w14:textId="77777777" w:rsidR="006B38F5" w:rsidRPr="00C965B4" w:rsidRDefault="006B38F5" w:rsidP="006B38F5">
    <w:pPr>
      <w:ind w:right="720"/>
      <w:jc w:val="right"/>
      <w:rPr>
        <w:rFonts w:ascii="RanchoContempo" w:hAnsi="RanchoContempo"/>
        <w:color w:val="1F3864" w:themeColor="accent5" w:themeShade="80"/>
        <w:sz w:val="2"/>
        <w:szCs w:val="2"/>
      </w:rPr>
    </w:pPr>
  </w:p>
  <w:p w14:paraId="6EEE5E72" w14:textId="77777777" w:rsidR="006B38F5" w:rsidRPr="00C965B4" w:rsidRDefault="006B38F5" w:rsidP="006B38F5">
    <w:pPr>
      <w:ind w:right="720"/>
      <w:jc w:val="right"/>
      <w:rPr>
        <w:rFonts w:ascii="RanchoContempo" w:hAnsi="RanchoContempo"/>
        <w:color w:val="1F3864" w:themeColor="accent5" w:themeShade="80"/>
        <w:sz w:val="2"/>
        <w:szCs w:val="2"/>
      </w:rPr>
    </w:pPr>
  </w:p>
  <w:p w14:paraId="49AA3A0B" w14:textId="77777777" w:rsidR="006B38F5" w:rsidRPr="00C965B4" w:rsidRDefault="006B38F5" w:rsidP="006B38F5">
    <w:pPr>
      <w:ind w:right="720"/>
      <w:jc w:val="right"/>
      <w:rPr>
        <w:rFonts w:ascii="RanchoContempo" w:hAnsi="RanchoContempo"/>
        <w:color w:val="1F3864" w:themeColor="accent5" w:themeShade="80"/>
        <w:sz w:val="2"/>
        <w:szCs w:val="2"/>
      </w:rPr>
    </w:pPr>
  </w:p>
  <w:p w14:paraId="228190F0" w14:textId="77777777" w:rsidR="006B38F5" w:rsidRPr="00C965B4" w:rsidRDefault="006B38F5" w:rsidP="006B38F5">
    <w:pPr>
      <w:ind w:right="720"/>
      <w:jc w:val="right"/>
      <w:rPr>
        <w:rFonts w:ascii="RanchoContempo" w:hAnsi="RanchoContempo"/>
        <w:color w:val="1F3864" w:themeColor="accent5" w:themeShade="80"/>
        <w:sz w:val="2"/>
        <w:szCs w:val="2"/>
      </w:rPr>
    </w:pPr>
  </w:p>
  <w:p w14:paraId="5FA211F7" w14:textId="22FCADA1" w:rsidR="006B38F5" w:rsidRPr="00C965B4" w:rsidRDefault="006B38F5" w:rsidP="006B38F5">
    <w:pPr>
      <w:ind w:right="720"/>
      <w:jc w:val="right"/>
      <w:rPr>
        <w:rFonts w:ascii="RanchoContempo" w:hAnsi="RanchoContempo"/>
        <w:color w:val="1F3864" w:themeColor="accent5" w:themeShade="80"/>
        <w:sz w:val="2"/>
        <w:szCs w:val="2"/>
      </w:rPr>
    </w:pPr>
  </w:p>
  <w:p w14:paraId="67981535" w14:textId="77777777" w:rsidR="006B38F5" w:rsidRPr="00C965B4" w:rsidRDefault="006B38F5" w:rsidP="006B38F5">
    <w:pPr>
      <w:ind w:right="720"/>
      <w:jc w:val="right"/>
      <w:rPr>
        <w:rFonts w:ascii="RanchoContempo" w:hAnsi="RanchoContempo"/>
        <w:color w:val="1F3864" w:themeColor="accent5" w:themeShade="80"/>
        <w:sz w:val="2"/>
        <w:szCs w:val="2"/>
      </w:rPr>
    </w:pPr>
  </w:p>
  <w:p w14:paraId="50728259" w14:textId="77777777" w:rsidR="006B38F5" w:rsidRPr="00C965B4" w:rsidRDefault="006B38F5" w:rsidP="006B38F5">
    <w:pPr>
      <w:ind w:right="720"/>
      <w:jc w:val="right"/>
      <w:rPr>
        <w:rFonts w:ascii="RanchoContempo" w:hAnsi="RanchoContempo"/>
        <w:color w:val="1F3864" w:themeColor="accent5" w:themeShade="80"/>
        <w:sz w:val="2"/>
        <w:szCs w:val="2"/>
      </w:rPr>
    </w:pPr>
  </w:p>
  <w:p w14:paraId="53FF5FFB" w14:textId="77777777" w:rsidR="006B38F5" w:rsidRPr="00C965B4" w:rsidRDefault="006B38F5" w:rsidP="006B38F5">
    <w:pPr>
      <w:ind w:right="720"/>
      <w:jc w:val="right"/>
      <w:rPr>
        <w:rFonts w:ascii="RanchoContempo" w:hAnsi="RanchoContempo"/>
        <w:color w:val="1F3864" w:themeColor="accent5" w:themeShade="80"/>
        <w:sz w:val="2"/>
        <w:szCs w:val="2"/>
      </w:rPr>
    </w:pPr>
  </w:p>
  <w:p w14:paraId="0711FD40" w14:textId="77777777" w:rsidR="006B38F5" w:rsidRPr="00C965B4" w:rsidRDefault="006B38F5" w:rsidP="006B38F5">
    <w:pPr>
      <w:ind w:right="720"/>
      <w:jc w:val="right"/>
      <w:rPr>
        <w:rFonts w:ascii="RanchoContempo" w:hAnsi="RanchoContempo"/>
        <w:color w:val="1F3864" w:themeColor="accent5" w:themeShade="80"/>
        <w:sz w:val="2"/>
        <w:szCs w:val="2"/>
      </w:rPr>
    </w:pPr>
  </w:p>
  <w:p w14:paraId="582D244A" w14:textId="77777777" w:rsidR="006B38F5" w:rsidRPr="00C965B4" w:rsidRDefault="006B38F5" w:rsidP="006B38F5">
    <w:pPr>
      <w:ind w:right="720"/>
      <w:jc w:val="right"/>
      <w:rPr>
        <w:rFonts w:ascii="RanchoContempo" w:hAnsi="RanchoContempo"/>
        <w:color w:val="1F3864" w:themeColor="accent5" w:themeShade="80"/>
        <w:sz w:val="2"/>
        <w:szCs w:val="2"/>
      </w:rPr>
    </w:pPr>
  </w:p>
  <w:p w14:paraId="56D612E2" w14:textId="77777777" w:rsidR="006B38F5" w:rsidRPr="00C965B4" w:rsidRDefault="006B38F5" w:rsidP="006B38F5">
    <w:pPr>
      <w:ind w:right="720"/>
      <w:jc w:val="right"/>
      <w:rPr>
        <w:rFonts w:ascii="RanchoContempo" w:hAnsi="RanchoContempo"/>
        <w:color w:val="1F3864" w:themeColor="accent5" w:themeShade="80"/>
        <w:sz w:val="2"/>
        <w:szCs w:val="2"/>
      </w:rPr>
    </w:pPr>
  </w:p>
  <w:p w14:paraId="6D9F466F" w14:textId="77777777" w:rsidR="006B38F5" w:rsidRPr="00C965B4" w:rsidRDefault="006B38F5" w:rsidP="006B38F5">
    <w:pPr>
      <w:ind w:right="720"/>
      <w:jc w:val="right"/>
      <w:rPr>
        <w:rFonts w:ascii="RanchoContempo" w:hAnsi="RanchoContempo"/>
        <w:color w:val="1F3864" w:themeColor="accent5" w:themeShade="80"/>
        <w:sz w:val="2"/>
        <w:szCs w:val="2"/>
      </w:rPr>
    </w:pPr>
  </w:p>
  <w:p w14:paraId="125E0477" w14:textId="77777777" w:rsidR="006B38F5" w:rsidRPr="00C965B4" w:rsidRDefault="006B38F5" w:rsidP="006B38F5">
    <w:pPr>
      <w:ind w:right="720"/>
      <w:jc w:val="right"/>
      <w:rPr>
        <w:rFonts w:ascii="RanchoContempo" w:hAnsi="RanchoContempo"/>
        <w:color w:val="1F3864" w:themeColor="accent5" w:themeShade="80"/>
        <w:sz w:val="2"/>
        <w:szCs w:val="2"/>
      </w:rPr>
    </w:pPr>
  </w:p>
  <w:p w14:paraId="3BDE11B0" w14:textId="77777777" w:rsidR="006B38F5" w:rsidRPr="00C965B4" w:rsidRDefault="006B38F5" w:rsidP="006B38F5">
    <w:pPr>
      <w:ind w:right="720"/>
      <w:jc w:val="right"/>
      <w:rPr>
        <w:rFonts w:ascii="RanchoContempo" w:hAnsi="RanchoContempo"/>
        <w:color w:val="1F3864" w:themeColor="accent5" w:themeShade="80"/>
        <w:sz w:val="2"/>
        <w:szCs w:val="2"/>
      </w:rPr>
    </w:pPr>
  </w:p>
  <w:p w14:paraId="51595937" w14:textId="77777777" w:rsidR="006B38F5" w:rsidRPr="00C965B4" w:rsidRDefault="006B38F5" w:rsidP="006B38F5">
    <w:pPr>
      <w:ind w:right="720"/>
      <w:jc w:val="right"/>
      <w:rPr>
        <w:rFonts w:ascii="RanchoContempo" w:hAnsi="RanchoContempo"/>
        <w:color w:val="1F3864" w:themeColor="accent5" w:themeShade="80"/>
        <w:sz w:val="2"/>
        <w:szCs w:val="2"/>
      </w:rPr>
    </w:pPr>
  </w:p>
  <w:p w14:paraId="6BC0695F" w14:textId="77777777" w:rsidR="006B38F5" w:rsidRPr="00C965B4" w:rsidRDefault="006B38F5" w:rsidP="006B38F5">
    <w:pPr>
      <w:ind w:right="720"/>
      <w:jc w:val="right"/>
      <w:rPr>
        <w:rFonts w:ascii="RanchoContempo" w:hAnsi="RanchoContempo"/>
        <w:color w:val="1F3864" w:themeColor="accent5" w:themeShade="80"/>
        <w:sz w:val="2"/>
        <w:szCs w:val="2"/>
      </w:rPr>
    </w:pPr>
  </w:p>
  <w:p w14:paraId="4F974BE9" w14:textId="77777777" w:rsidR="006B38F5" w:rsidRPr="00C965B4" w:rsidRDefault="006B38F5" w:rsidP="006B38F5">
    <w:pPr>
      <w:ind w:right="720"/>
      <w:jc w:val="right"/>
      <w:rPr>
        <w:rFonts w:ascii="RanchoContempo" w:hAnsi="RanchoContempo"/>
        <w:color w:val="1F3864" w:themeColor="accent5" w:themeShade="80"/>
        <w:sz w:val="2"/>
        <w:szCs w:val="2"/>
      </w:rPr>
    </w:pPr>
  </w:p>
  <w:p w14:paraId="7A4800C8" w14:textId="77777777" w:rsidR="006B38F5" w:rsidRPr="00C965B4" w:rsidRDefault="006B38F5" w:rsidP="006B38F5">
    <w:pPr>
      <w:ind w:right="720"/>
      <w:jc w:val="right"/>
      <w:rPr>
        <w:rFonts w:ascii="RanchoContempo" w:hAnsi="RanchoContempo"/>
        <w:color w:val="1F3864" w:themeColor="accent5" w:themeShade="80"/>
        <w:sz w:val="2"/>
        <w:szCs w:val="2"/>
      </w:rPr>
    </w:pPr>
  </w:p>
  <w:p w14:paraId="37530260" w14:textId="77777777" w:rsidR="006B38F5" w:rsidRPr="00C965B4" w:rsidRDefault="006B38F5" w:rsidP="006B38F5">
    <w:pPr>
      <w:ind w:right="720"/>
      <w:jc w:val="right"/>
      <w:rPr>
        <w:rFonts w:ascii="RanchoContempo" w:hAnsi="RanchoContempo"/>
        <w:color w:val="1F3864" w:themeColor="accent5" w:themeShade="80"/>
        <w:sz w:val="2"/>
        <w:szCs w:val="2"/>
      </w:rPr>
    </w:pPr>
  </w:p>
  <w:p w14:paraId="14D3A842" w14:textId="77777777" w:rsidR="006B38F5" w:rsidRDefault="006B38F5" w:rsidP="006B38F5">
    <w:pPr>
      <w:jc w:val="right"/>
      <w:rPr>
        <w:rFonts w:ascii="RanchoContempo" w:hAnsi="RanchoContempo"/>
        <w:color w:val="1F3864" w:themeColor="accent5" w:themeShade="80"/>
        <w:sz w:val="48"/>
        <w:szCs w:val="48"/>
      </w:rPr>
    </w:pPr>
  </w:p>
  <w:p w14:paraId="068EF153" w14:textId="369BDF56" w:rsidR="006B38F5" w:rsidRPr="00C965B4" w:rsidRDefault="006B38F5" w:rsidP="006B38F5">
    <w:pPr>
      <w:jc w:val="right"/>
      <w:rPr>
        <w:rFonts w:ascii="RanchoContempo" w:hAnsi="RanchoContempo"/>
        <w:color w:val="1F3864" w:themeColor="accent5" w:themeShade="80"/>
        <w:sz w:val="48"/>
        <w:szCs w:val="48"/>
      </w:rPr>
    </w:pPr>
    <w:r w:rsidRPr="00C965B4">
      <w:rPr>
        <w:rFonts w:ascii="RanchoContempo" w:hAnsi="RanchoContempo"/>
        <w:color w:val="1F3864" w:themeColor="accent5" w:themeShade="80"/>
        <w:sz w:val="48"/>
        <w:szCs w:val="48"/>
      </w:rPr>
      <w:t>City of</w:t>
    </w:r>
    <w:r w:rsidRPr="00C965B4">
      <w:rPr>
        <w:rFonts w:ascii="RanchoContempo" w:hAnsi="RanchoContempo"/>
        <w:color w:val="1F3864" w:themeColor="accent5" w:themeShade="80"/>
        <w:sz w:val="2"/>
        <w:szCs w:val="2"/>
      </w:rPr>
      <w:t xml:space="preserve">                                                                                                                                                                                                                                                                                                                                                                                                        </w:t>
    </w:r>
    <w:r w:rsidRPr="00C965B4">
      <w:rPr>
        <w:rFonts w:ascii="RanchoContempo" w:hAnsi="RanchoContempo"/>
        <w:color w:val="1F3864" w:themeColor="accent5" w:themeShade="80"/>
        <w:sz w:val="48"/>
        <w:szCs w:val="48"/>
      </w:rPr>
      <w:t>Rancho Palos Verdes</w:t>
    </w:r>
  </w:p>
  <w:p w14:paraId="34CCA577" w14:textId="4FCBD04E" w:rsidR="006B38F5" w:rsidRDefault="00EB1A59" w:rsidP="006B38F5">
    <w:pPr>
      <w:ind w:left="4770" w:right="-180"/>
      <w:rPr>
        <w:rFonts w:ascii="Calibri Light" w:hAnsi="Calibri Light"/>
        <w:snapToGrid w:val="0"/>
        <w:color w:val="1F3864" w:themeColor="accent5" w:themeShade="80"/>
        <w:sz w:val="36"/>
        <w:szCs w:val="44"/>
      </w:rPr>
    </w:pPr>
    <w:r>
      <w:rPr>
        <w:rFonts w:ascii="Calibri Light" w:hAnsi="Calibri Light"/>
        <w:snapToGrid w:val="0"/>
        <w:color w:val="1F3864" w:themeColor="accent5" w:themeShade="80"/>
        <w:sz w:val="36"/>
        <w:szCs w:val="44"/>
      </w:rPr>
      <w:t>COMMUNITY DEVELOPMENT</w:t>
    </w:r>
  </w:p>
  <w:p w14:paraId="44391807" w14:textId="19590C63" w:rsidR="009B2633" w:rsidRPr="00EB1A59" w:rsidRDefault="00483E17" w:rsidP="00BA1C4C">
    <w:pPr>
      <w:ind w:left="4770"/>
      <w:rPr>
        <w:rFonts w:ascii="RanchoContempo" w:hAnsi="RanchoContempo"/>
        <w:color w:val="1F3864" w:themeColor="accent5" w:themeShade="80"/>
        <w:sz w:val="48"/>
        <w:szCs w:val="48"/>
      </w:rPr>
    </w:pPr>
    <w:r>
      <w:rPr>
        <w:rFonts w:ascii="Calibri Light" w:hAnsi="Calibri Light"/>
        <w:snapToGrid w:val="0"/>
        <w:color w:val="1F3864" w:themeColor="accent5" w:themeShade="80"/>
        <w:sz w:val="36"/>
        <w:szCs w:val="44"/>
      </w:rPr>
      <w:t>PLANNING</w:t>
    </w:r>
    <w:r w:rsidR="00BA1C4C">
      <w:rPr>
        <w:rFonts w:ascii="Calibri Light" w:hAnsi="Calibri Light"/>
        <w:snapToGrid w:val="0"/>
        <w:color w:val="1F3864" w:themeColor="accent5" w:themeShade="80"/>
        <w:sz w:val="36"/>
        <w:szCs w:val="44"/>
      </w:rPr>
      <w:t xml:space="preserve">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9A32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8A94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FE45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425A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744B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B48C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5A76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5666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FAA1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2B9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2"/>
      <w:numFmt w:val="decimal"/>
      <w:lvlText w:val="%1."/>
      <w:lvlJc w:val="left"/>
      <w:pPr>
        <w:ind w:hanging="327"/>
      </w:pPr>
      <w:rPr>
        <w:rFonts w:ascii="Arial" w:hAnsi="Arial" w:cs="Arial"/>
        <w:b w:val="0"/>
        <w:bCs w:val="0"/>
        <w:color w:val="030303"/>
        <w:w w:val="102"/>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16741F86"/>
    <w:multiLevelType w:val="hybridMultilevel"/>
    <w:tmpl w:val="FF12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63126"/>
    <w:multiLevelType w:val="hybridMultilevel"/>
    <w:tmpl w:val="3944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859DB"/>
    <w:multiLevelType w:val="hybridMultilevel"/>
    <w:tmpl w:val="76423D90"/>
    <w:lvl w:ilvl="0" w:tplc="BCBC0B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E66021"/>
    <w:multiLevelType w:val="hybridMultilevel"/>
    <w:tmpl w:val="21CCE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86515"/>
    <w:multiLevelType w:val="hybridMultilevel"/>
    <w:tmpl w:val="B130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F296B"/>
    <w:multiLevelType w:val="hybridMultilevel"/>
    <w:tmpl w:val="3B8CB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385BA2"/>
    <w:multiLevelType w:val="hybridMultilevel"/>
    <w:tmpl w:val="01FEEC32"/>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C568B376">
      <w:start w:val="1"/>
      <w:numFmt w:val="bullet"/>
      <w:lvlText w:val="•"/>
      <w:lvlJc w:val="left"/>
      <w:pPr>
        <w:ind w:left="2691" w:hanging="324"/>
      </w:pPr>
      <w:rPr>
        <w:rFonts w:hint="default"/>
      </w:rPr>
    </w:lvl>
    <w:lvl w:ilvl="2" w:tplc="2D4E724C">
      <w:start w:val="1"/>
      <w:numFmt w:val="bullet"/>
      <w:lvlText w:val="•"/>
      <w:lvlJc w:val="left"/>
      <w:pPr>
        <w:ind w:left="4526" w:hanging="324"/>
      </w:pPr>
      <w:rPr>
        <w:rFonts w:hint="default"/>
      </w:rPr>
    </w:lvl>
    <w:lvl w:ilvl="3" w:tplc="315887FA">
      <w:start w:val="1"/>
      <w:numFmt w:val="bullet"/>
      <w:lvlText w:val="•"/>
      <w:lvlJc w:val="left"/>
      <w:pPr>
        <w:ind w:left="5488" w:hanging="324"/>
      </w:pPr>
      <w:rPr>
        <w:rFonts w:hint="default"/>
      </w:rPr>
    </w:lvl>
    <w:lvl w:ilvl="4" w:tplc="E1480EFC">
      <w:start w:val="1"/>
      <w:numFmt w:val="bullet"/>
      <w:lvlText w:val="•"/>
      <w:lvlJc w:val="left"/>
      <w:pPr>
        <w:ind w:left="6450" w:hanging="324"/>
      </w:pPr>
      <w:rPr>
        <w:rFonts w:hint="default"/>
      </w:rPr>
    </w:lvl>
    <w:lvl w:ilvl="5" w:tplc="347CCDA2">
      <w:start w:val="1"/>
      <w:numFmt w:val="bullet"/>
      <w:lvlText w:val="•"/>
      <w:lvlJc w:val="left"/>
      <w:pPr>
        <w:ind w:left="7411" w:hanging="324"/>
      </w:pPr>
      <w:rPr>
        <w:rFonts w:hint="default"/>
      </w:rPr>
    </w:lvl>
    <w:lvl w:ilvl="6" w:tplc="7164A916">
      <w:start w:val="1"/>
      <w:numFmt w:val="bullet"/>
      <w:lvlText w:val="•"/>
      <w:lvlJc w:val="left"/>
      <w:pPr>
        <w:ind w:left="8373" w:hanging="324"/>
      </w:pPr>
      <w:rPr>
        <w:rFonts w:hint="default"/>
      </w:rPr>
    </w:lvl>
    <w:lvl w:ilvl="7" w:tplc="34947882">
      <w:start w:val="1"/>
      <w:numFmt w:val="bullet"/>
      <w:lvlText w:val="•"/>
      <w:lvlJc w:val="left"/>
      <w:pPr>
        <w:ind w:left="9335" w:hanging="324"/>
      </w:pPr>
      <w:rPr>
        <w:rFonts w:hint="default"/>
      </w:rPr>
    </w:lvl>
    <w:lvl w:ilvl="8" w:tplc="B0AAF57E">
      <w:start w:val="1"/>
      <w:numFmt w:val="bullet"/>
      <w:lvlText w:val="•"/>
      <w:lvlJc w:val="left"/>
      <w:pPr>
        <w:ind w:left="10296" w:hanging="324"/>
      </w:pPr>
      <w:rPr>
        <w:rFonts w:hint="default"/>
      </w:rPr>
    </w:lvl>
  </w:abstractNum>
  <w:abstractNum w:abstractNumId="18" w15:restartNumberingAfterBreak="0">
    <w:nsid w:val="38F3129D"/>
    <w:multiLevelType w:val="hybridMultilevel"/>
    <w:tmpl w:val="9A60D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7B0D2C"/>
    <w:multiLevelType w:val="hybridMultilevel"/>
    <w:tmpl w:val="029C9078"/>
    <w:lvl w:ilvl="0" w:tplc="E36E7DF2">
      <w:start w:val="1"/>
      <w:numFmt w:val="decimal"/>
      <w:lvlText w:val="%1."/>
      <w:lvlJc w:val="left"/>
      <w:pPr>
        <w:tabs>
          <w:tab w:val="num" w:pos="1404"/>
        </w:tabs>
        <w:ind w:left="1404" w:hanging="504"/>
      </w:pPr>
      <w:rPr>
        <w:rFonts w:hint="default"/>
        <w:b w:val="0"/>
        <w:i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15:restartNumberingAfterBreak="0">
    <w:nsid w:val="3F182DE7"/>
    <w:multiLevelType w:val="hybridMultilevel"/>
    <w:tmpl w:val="66369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C3634"/>
    <w:multiLevelType w:val="hybridMultilevel"/>
    <w:tmpl w:val="67383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947043"/>
    <w:multiLevelType w:val="hybridMultilevel"/>
    <w:tmpl w:val="01FEEC32"/>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C568B376">
      <w:start w:val="1"/>
      <w:numFmt w:val="bullet"/>
      <w:lvlText w:val="•"/>
      <w:lvlJc w:val="left"/>
      <w:pPr>
        <w:ind w:left="2691" w:hanging="324"/>
      </w:pPr>
      <w:rPr>
        <w:rFonts w:hint="default"/>
      </w:rPr>
    </w:lvl>
    <w:lvl w:ilvl="2" w:tplc="2D4E724C">
      <w:start w:val="1"/>
      <w:numFmt w:val="bullet"/>
      <w:lvlText w:val="•"/>
      <w:lvlJc w:val="left"/>
      <w:pPr>
        <w:ind w:left="4526" w:hanging="324"/>
      </w:pPr>
      <w:rPr>
        <w:rFonts w:hint="default"/>
      </w:rPr>
    </w:lvl>
    <w:lvl w:ilvl="3" w:tplc="315887FA">
      <w:start w:val="1"/>
      <w:numFmt w:val="bullet"/>
      <w:lvlText w:val="•"/>
      <w:lvlJc w:val="left"/>
      <w:pPr>
        <w:ind w:left="5488" w:hanging="324"/>
      </w:pPr>
      <w:rPr>
        <w:rFonts w:hint="default"/>
      </w:rPr>
    </w:lvl>
    <w:lvl w:ilvl="4" w:tplc="E1480EFC">
      <w:start w:val="1"/>
      <w:numFmt w:val="bullet"/>
      <w:lvlText w:val="•"/>
      <w:lvlJc w:val="left"/>
      <w:pPr>
        <w:ind w:left="6450" w:hanging="324"/>
      </w:pPr>
      <w:rPr>
        <w:rFonts w:hint="default"/>
      </w:rPr>
    </w:lvl>
    <w:lvl w:ilvl="5" w:tplc="347CCDA2">
      <w:start w:val="1"/>
      <w:numFmt w:val="bullet"/>
      <w:lvlText w:val="•"/>
      <w:lvlJc w:val="left"/>
      <w:pPr>
        <w:ind w:left="7411" w:hanging="324"/>
      </w:pPr>
      <w:rPr>
        <w:rFonts w:hint="default"/>
      </w:rPr>
    </w:lvl>
    <w:lvl w:ilvl="6" w:tplc="7164A916">
      <w:start w:val="1"/>
      <w:numFmt w:val="bullet"/>
      <w:lvlText w:val="•"/>
      <w:lvlJc w:val="left"/>
      <w:pPr>
        <w:ind w:left="8373" w:hanging="324"/>
      </w:pPr>
      <w:rPr>
        <w:rFonts w:hint="default"/>
      </w:rPr>
    </w:lvl>
    <w:lvl w:ilvl="7" w:tplc="34947882">
      <w:start w:val="1"/>
      <w:numFmt w:val="bullet"/>
      <w:lvlText w:val="•"/>
      <w:lvlJc w:val="left"/>
      <w:pPr>
        <w:ind w:left="9335" w:hanging="324"/>
      </w:pPr>
      <w:rPr>
        <w:rFonts w:hint="default"/>
      </w:rPr>
    </w:lvl>
    <w:lvl w:ilvl="8" w:tplc="B0AAF57E">
      <w:start w:val="1"/>
      <w:numFmt w:val="bullet"/>
      <w:lvlText w:val="•"/>
      <w:lvlJc w:val="left"/>
      <w:pPr>
        <w:ind w:left="10296" w:hanging="324"/>
      </w:pPr>
      <w:rPr>
        <w:rFonts w:hint="default"/>
      </w:rPr>
    </w:lvl>
  </w:abstractNum>
  <w:abstractNum w:abstractNumId="23" w15:restartNumberingAfterBreak="0">
    <w:nsid w:val="4B111CBF"/>
    <w:multiLevelType w:val="hybridMultilevel"/>
    <w:tmpl w:val="FDEE41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51FF5B56"/>
    <w:multiLevelType w:val="hybridMultilevel"/>
    <w:tmpl w:val="488E06E6"/>
    <w:lvl w:ilvl="0" w:tplc="D1E02C42">
      <w:start w:val="1"/>
      <w:numFmt w:val="decimal"/>
      <w:lvlText w:val="%1."/>
      <w:lvlJc w:val="left"/>
      <w:pPr>
        <w:ind w:left="772" w:hanging="360"/>
      </w:pPr>
      <w:rPr>
        <w:rFonts w:hint="default"/>
        <w:color w:val="030303"/>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5" w15:restartNumberingAfterBreak="0">
    <w:nsid w:val="552A0569"/>
    <w:multiLevelType w:val="hybridMultilevel"/>
    <w:tmpl w:val="574A36DE"/>
    <w:lvl w:ilvl="0" w:tplc="40184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F405E2"/>
    <w:multiLevelType w:val="hybridMultilevel"/>
    <w:tmpl w:val="A4F4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90EE8"/>
    <w:multiLevelType w:val="hybridMultilevel"/>
    <w:tmpl w:val="13B8F576"/>
    <w:lvl w:ilvl="0" w:tplc="D988CBAC">
      <w:start w:val="5"/>
      <w:numFmt w:val="decimal"/>
      <w:lvlText w:val="%1."/>
      <w:lvlJc w:val="left"/>
      <w:pPr>
        <w:ind w:left="720" w:hanging="360"/>
      </w:pPr>
      <w:rPr>
        <w:rFonts w:hint="default"/>
        <w:color w:val="312F2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879D5"/>
    <w:multiLevelType w:val="hybridMultilevel"/>
    <w:tmpl w:val="49E0A396"/>
    <w:lvl w:ilvl="0" w:tplc="45BE18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163550"/>
    <w:multiLevelType w:val="hybridMultilevel"/>
    <w:tmpl w:val="D84458B0"/>
    <w:lvl w:ilvl="0" w:tplc="289E7A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C4159E"/>
    <w:multiLevelType w:val="hybridMultilevel"/>
    <w:tmpl w:val="F91C4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4477BE"/>
    <w:multiLevelType w:val="hybridMultilevel"/>
    <w:tmpl w:val="2F46107E"/>
    <w:lvl w:ilvl="0" w:tplc="FD7C429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7F4AB2"/>
    <w:multiLevelType w:val="hybridMultilevel"/>
    <w:tmpl w:val="58BA62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64415"/>
    <w:multiLevelType w:val="hybridMultilevel"/>
    <w:tmpl w:val="CEB448DA"/>
    <w:lvl w:ilvl="0" w:tplc="5B7C051E">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D1990"/>
    <w:multiLevelType w:val="hybridMultilevel"/>
    <w:tmpl w:val="D0340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C6C4A"/>
    <w:multiLevelType w:val="hybridMultilevel"/>
    <w:tmpl w:val="F2DEDB98"/>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1C44BF"/>
    <w:multiLevelType w:val="hybridMultilevel"/>
    <w:tmpl w:val="1D906CA4"/>
    <w:lvl w:ilvl="0" w:tplc="69B84D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45355176">
    <w:abstractNumId w:val="18"/>
  </w:num>
  <w:num w:numId="2" w16cid:durableId="1199851129">
    <w:abstractNumId w:val="28"/>
  </w:num>
  <w:num w:numId="3" w16cid:durableId="1794591451">
    <w:abstractNumId w:val="36"/>
  </w:num>
  <w:num w:numId="4" w16cid:durableId="1801419616">
    <w:abstractNumId w:val="29"/>
  </w:num>
  <w:num w:numId="5" w16cid:durableId="79570180">
    <w:abstractNumId w:val="13"/>
  </w:num>
  <w:num w:numId="6" w16cid:durableId="1653675076">
    <w:abstractNumId w:val="9"/>
  </w:num>
  <w:num w:numId="7" w16cid:durableId="1795632813">
    <w:abstractNumId w:val="7"/>
  </w:num>
  <w:num w:numId="8" w16cid:durableId="1306855587">
    <w:abstractNumId w:val="6"/>
  </w:num>
  <w:num w:numId="9" w16cid:durableId="1525096540">
    <w:abstractNumId w:val="5"/>
  </w:num>
  <w:num w:numId="10" w16cid:durableId="889222766">
    <w:abstractNumId w:val="4"/>
  </w:num>
  <w:num w:numId="11" w16cid:durableId="1531801760">
    <w:abstractNumId w:val="8"/>
  </w:num>
  <w:num w:numId="12" w16cid:durableId="963459201">
    <w:abstractNumId w:val="3"/>
  </w:num>
  <w:num w:numId="13" w16cid:durableId="848369262">
    <w:abstractNumId w:val="2"/>
  </w:num>
  <w:num w:numId="14" w16cid:durableId="144591809">
    <w:abstractNumId w:val="1"/>
  </w:num>
  <w:num w:numId="15" w16cid:durableId="1472673384">
    <w:abstractNumId w:val="0"/>
  </w:num>
  <w:num w:numId="16" w16cid:durableId="1989093834">
    <w:abstractNumId w:val="31"/>
  </w:num>
  <w:num w:numId="17" w16cid:durableId="385420514">
    <w:abstractNumId w:val="19"/>
  </w:num>
  <w:num w:numId="18" w16cid:durableId="170799085">
    <w:abstractNumId w:val="21"/>
  </w:num>
  <w:num w:numId="19" w16cid:durableId="1189682658">
    <w:abstractNumId w:val="26"/>
  </w:num>
  <w:num w:numId="20" w16cid:durableId="656305542">
    <w:abstractNumId w:val="14"/>
  </w:num>
  <w:num w:numId="21" w16cid:durableId="1673878008">
    <w:abstractNumId w:val="12"/>
  </w:num>
  <w:num w:numId="22" w16cid:durableId="1130706765">
    <w:abstractNumId w:val="10"/>
  </w:num>
  <w:num w:numId="23" w16cid:durableId="3939322">
    <w:abstractNumId w:val="24"/>
  </w:num>
  <w:num w:numId="24" w16cid:durableId="1549493692">
    <w:abstractNumId w:val="27"/>
  </w:num>
  <w:num w:numId="25" w16cid:durableId="1706519371">
    <w:abstractNumId w:val="23"/>
  </w:num>
  <w:num w:numId="26" w16cid:durableId="1015811672">
    <w:abstractNumId w:val="25"/>
  </w:num>
  <w:num w:numId="27" w16cid:durableId="1845437118">
    <w:abstractNumId w:val="22"/>
  </w:num>
  <w:num w:numId="28" w16cid:durableId="1095706493">
    <w:abstractNumId w:val="33"/>
  </w:num>
  <w:num w:numId="29" w16cid:durableId="189924898">
    <w:abstractNumId w:val="16"/>
  </w:num>
  <w:num w:numId="30" w16cid:durableId="1052926515">
    <w:abstractNumId w:val="17"/>
  </w:num>
  <w:num w:numId="31" w16cid:durableId="1469781322">
    <w:abstractNumId w:val="35"/>
  </w:num>
  <w:num w:numId="32" w16cid:durableId="1820994519">
    <w:abstractNumId w:val="15"/>
  </w:num>
  <w:num w:numId="33" w16cid:durableId="490801722">
    <w:abstractNumId w:val="32"/>
  </w:num>
  <w:num w:numId="34" w16cid:durableId="2139372686">
    <w:abstractNumId w:val="20"/>
  </w:num>
  <w:num w:numId="35" w16cid:durableId="243925653">
    <w:abstractNumId w:val="30"/>
  </w:num>
  <w:num w:numId="36" w16cid:durableId="724529712">
    <w:abstractNumId w:val="11"/>
  </w:num>
  <w:num w:numId="37" w16cid:durableId="1110398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Version" w:val="1"/>
  </w:docVars>
  <w:rsids>
    <w:rsidRoot w:val="00036D0A"/>
    <w:rsid w:val="0000690C"/>
    <w:rsid w:val="00013387"/>
    <w:rsid w:val="000234B4"/>
    <w:rsid w:val="00027A75"/>
    <w:rsid w:val="00030DDA"/>
    <w:rsid w:val="00034E6A"/>
    <w:rsid w:val="00036009"/>
    <w:rsid w:val="000362B9"/>
    <w:rsid w:val="00036721"/>
    <w:rsid w:val="00036D0A"/>
    <w:rsid w:val="0004080B"/>
    <w:rsid w:val="00040C95"/>
    <w:rsid w:val="00040D32"/>
    <w:rsid w:val="000445FC"/>
    <w:rsid w:val="000450F0"/>
    <w:rsid w:val="0005621C"/>
    <w:rsid w:val="00060D0B"/>
    <w:rsid w:val="00065B04"/>
    <w:rsid w:val="00071580"/>
    <w:rsid w:val="000719B6"/>
    <w:rsid w:val="00073048"/>
    <w:rsid w:val="000731E3"/>
    <w:rsid w:val="000749AB"/>
    <w:rsid w:val="00074D8D"/>
    <w:rsid w:val="000764CD"/>
    <w:rsid w:val="00085DB1"/>
    <w:rsid w:val="000918C3"/>
    <w:rsid w:val="000A0176"/>
    <w:rsid w:val="000A30D9"/>
    <w:rsid w:val="000A472B"/>
    <w:rsid w:val="000A5FCD"/>
    <w:rsid w:val="000A7E81"/>
    <w:rsid w:val="000B2612"/>
    <w:rsid w:val="000B2BC1"/>
    <w:rsid w:val="000C3D1D"/>
    <w:rsid w:val="000C5795"/>
    <w:rsid w:val="000D24B6"/>
    <w:rsid w:val="000D28E0"/>
    <w:rsid w:val="000D7F35"/>
    <w:rsid w:val="000E1CC7"/>
    <w:rsid w:val="000E2A2A"/>
    <w:rsid w:val="000E4B54"/>
    <w:rsid w:val="000F0EC2"/>
    <w:rsid w:val="000F6390"/>
    <w:rsid w:val="00100515"/>
    <w:rsid w:val="00105027"/>
    <w:rsid w:val="00106B0D"/>
    <w:rsid w:val="001119DB"/>
    <w:rsid w:val="001168B3"/>
    <w:rsid w:val="001213A7"/>
    <w:rsid w:val="001316B6"/>
    <w:rsid w:val="00141558"/>
    <w:rsid w:val="001416C4"/>
    <w:rsid w:val="00143173"/>
    <w:rsid w:val="00144ACB"/>
    <w:rsid w:val="00147CEC"/>
    <w:rsid w:val="00147EFD"/>
    <w:rsid w:val="00153A3F"/>
    <w:rsid w:val="00160A9B"/>
    <w:rsid w:val="001704E3"/>
    <w:rsid w:val="00181C4D"/>
    <w:rsid w:val="00182527"/>
    <w:rsid w:val="00183B59"/>
    <w:rsid w:val="0018726E"/>
    <w:rsid w:val="001918B4"/>
    <w:rsid w:val="001A5DEB"/>
    <w:rsid w:val="001A73BE"/>
    <w:rsid w:val="001B5893"/>
    <w:rsid w:val="001B698C"/>
    <w:rsid w:val="001B7A13"/>
    <w:rsid w:val="001C6607"/>
    <w:rsid w:val="001C7DF3"/>
    <w:rsid w:val="001D7BD5"/>
    <w:rsid w:val="001E002F"/>
    <w:rsid w:val="001E2FC6"/>
    <w:rsid w:val="001E50D7"/>
    <w:rsid w:val="0020326B"/>
    <w:rsid w:val="00203DED"/>
    <w:rsid w:val="002070E6"/>
    <w:rsid w:val="00217FDC"/>
    <w:rsid w:val="00220BE4"/>
    <w:rsid w:val="002276A5"/>
    <w:rsid w:val="00231384"/>
    <w:rsid w:val="00233698"/>
    <w:rsid w:val="00237261"/>
    <w:rsid w:val="002429C9"/>
    <w:rsid w:val="00245187"/>
    <w:rsid w:val="00252A99"/>
    <w:rsid w:val="002571A5"/>
    <w:rsid w:val="002572B3"/>
    <w:rsid w:val="00261F98"/>
    <w:rsid w:val="002667EC"/>
    <w:rsid w:val="002676B7"/>
    <w:rsid w:val="00272764"/>
    <w:rsid w:val="002754CD"/>
    <w:rsid w:val="00276015"/>
    <w:rsid w:val="002761FA"/>
    <w:rsid w:val="002848A5"/>
    <w:rsid w:val="002913C9"/>
    <w:rsid w:val="0029142A"/>
    <w:rsid w:val="002916EF"/>
    <w:rsid w:val="002A14A8"/>
    <w:rsid w:val="002B4032"/>
    <w:rsid w:val="002C216D"/>
    <w:rsid w:val="002C682D"/>
    <w:rsid w:val="002C7A9F"/>
    <w:rsid w:val="002D0FDD"/>
    <w:rsid w:val="002D163C"/>
    <w:rsid w:val="002D23AB"/>
    <w:rsid w:val="002D3EF8"/>
    <w:rsid w:val="002D6AAF"/>
    <w:rsid w:val="002E00AE"/>
    <w:rsid w:val="002E0A69"/>
    <w:rsid w:val="002E6A7A"/>
    <w:rsid w:val="002F6D1F"/>
    <w:rsid w:val="00301528"/>
    <w:rsid w:val="00327CB0"/>
    <w:rsid w:val="00340AE2"/>
    <w:rsid w:val="00340D3D"/>
    <w:rsid w:val="00341A37"/>
    <w:rsid w:val="003573AE"/>
    <w:rsid w:val="00365775"/>
    <w:rsid w:val="00366D82"/>
    <w:rsid w:val="00367FCC"/>
    <w:rsid w:val="003705CA"/>
    <w:rsid w:val="0037157D"/>
    <w:rsid w:val="0037179A"/>
    <w:rsid w:val="00376FDC"/>
    <w:rsid w:val="00385B4C"/>
    <w:rsid w:val="003871D3"/>
    <w:rsid w:val="003A7443"/>
    <w:rsid w:val="003A7B1D"/>
    <w:rsid w:val="003C0EB5"/>
    <w:rsid w:val="003C1E3C"/>
    <w:rsid w:val="003C38DE"/>
    <w:rsid w:val="003C5F9D"/>
    <w:rsid w:val="003D62EC"/>
    <w:rsid w:val="003E2B18"/>
    <w:rsid w:val="003E6BC0"/>
    <w:rsid w:val="003E7B57"/>
    <w:rsid w:val="003F1448"/>
    <w:rsid w:val="003F4D30"/>
    <w:rsid w:val="00413BD3"/>
    <w:rsid w:val="00413D4A"/>
    <w:rsid w:val="004240A3"/>
    <w:rsid w:val="00426AFE"/>
    <w:rsid w:val="00431C2D"/>
    <w:rsid w:val="00437171"/>
    <w:rsid w:val="00441D3D"/>
    <w:rsid w:val="00442413"/>
    <w:rsid w:val="0045028A"/>
    <w:rsid w:val="00452AF1"/>
    <w:rsid w:val="00455658"/>
    <w:rsid w:val="00457682"/>
    <w:rsid w:val="00460BB9"/>
    <w:rsid w:val="004613A2"/>
    <w:rsid w:val="00465FA3"/>
    <w:rsid w:val="00466C91"/>
    <w:rsid w:val="00467105"/>
    <w:rsid w:val="00483E17"/>
    <w:rsid w:val="00490EB8"/>
    <w:rsid w:val="004A7E0D"/>
    <w:rsid w:val="004B0733"/>
    <w:rsid w:val="004B1F55"/>
    <w:rsid w:val="004B3414"/>
    <w:rsid w:val="004B4180"/>
    <w:rsid w:val="004B4B76"/>
    <w:rsid w:val="004B59BB"/>
    <w:rsid w:val="004B6BE9"/>
    <w:rsid w:val="004B7E59"/>
    <w:rsid w:val="004B7F26"/>
    <w:rsid w:val="004D3C2B"/>
    <w:rsid w:val="004D6A94"/>
    <w:rsid w:val="004E1172"/>
    <w:rsid w:val="004E3D1E"/>
    <w:rsid w:val="004E4052"/>
    <w:rsid w:val="004F590E"/>
    <w:rsid w:val="00500867"/>
    <w:rsid w:val="00504AC3"/>
    <w:rsid w:val="00504B06"/>
    <w:rsid w:val="00507D6B"/>
    <w:rsid w:val="00512504"/>
    <w:rsid w:val="00520319"/>
    <w:rsid w:val="00523662"/>
    <w:rsid w:val="00523E62"/>
    <w:rsid w:val="005260E7"/>
    <w:rsid w:val="00536582"/>
    <w:rsid w:val="00544731"/>
    <w:rsid w:val="00545DB7"/>
    <w:rsid w:val="00551125"/>
    <w:rsid w:val="00560559"/>
    <w:rsid w:val="005666CC"/>
    <w:rsid w:val="005803A6"/>
    <w:rsid w:val="00583FB4"/>
    <w:rsid w:val="00585B68"/>
    <w:rsid w:val="00592435"/>
    <w:rsid w:val="0059441F"/>
    <w:rsid w:val="005944A8"/>
    <w:rsid w:val="005A04AA"/>
    <w:rsid w:val="005A2269"/>
    <w:rsid w:val="005B467F"/>
    <w:rsid w:val="005B4C81"/>
    <w:rsid w:val="005B582E"/>
    <w:rsid w:val="005C4F8B"/>
    <w:rsid w:val="005C66A2"/>
    <w:rsid w:val="005D1E78"/>
    <w:rsid w:val="005D228F"/>
    <w:rsid w:val="005D2F85"/>
    <w:rsid w:val="005D5756"/>
    <w:rsid w:val="005E1DF3"/>
    <w:rsid w:val="005E483E"/>
    <w:rsid w:val="005F0527"/>
    <w:rsid w:val="005F28CB"/>
    <w:rsid w:val="005F476C"/>
    <w:rsid w:val="006018BD"/>
    <w:rsid w:val="00603FFE"/>
    <w:rsid w:val="006115B5"/>
    <w:rsid w:val="00612E12"/>
    <w:rsid w:val="006202ED"/>
    <w:rsid w:val="006213FF"/>
    <w:rsid w:val="00622621"/>
    <w:rsid w:val="0062703E"/>
    <w:rsid w:val="00627EEE"/>
    <w:rsid w:val="00630255"/>
    <w:rsid w:val="006370D0"/>
    <w:rsid w:val="00642413"/>
    <w:rsid w:val="006534CD"/>
    <w:rsid w:val="006548A2"/>
    <w:rsid w:val="00654CE0"/>
    <w:rsid w:val="0066082F"/>
    <w:rsid w:val="00665C55"/>
    <w:rsid w:val="006662A0"/>
    <w:rsid w:val="006718D1"/>
    <w:rsid w:val="006800FD"/>
    <w:rsid w:val="006839A6"/>
    <w:rsid w:val="00684616"/>
    <w:rsid w:val="0069448B"/>
    <w:rsid w:val="006956A8"/>
    <w:rsid w:val="006A1DD3"/>
    <w:rsid w:val="006A707E"/>
    <w:rsid w:val="006B38F5"/>
    <w:rsid w:val="006B72AF"/>
    <w:rsid w:val="006C1944"/>
    <w:rsid w:val="006C52F0"/>
    <w:rsid w:val="006E44B5"/>
    <w:rsid w:val="006E5E1F"/>
    <w:rsid w:val="007043AC"/>
    <w:rsid w:val="007055D1"/>
    <w:rsid w:val="00707D9F"/>
    <w:rsid w:val="007133D0"/>
    <w:rsid w:val="00713FA5"/>
    <w:rsid w:val="00714FA7"/>
    <w:rsid w:val="00717DB7"/>
    <w:rsid w:val="007219B2"/>
    <w:rsid w:val="00723C4E"/>
    <w:rsid w:val="0072647F"/>
    <w:rsid w:val="00732397"/>
    <w:rsid w:val="00734EC2"/>
    <w:rsid w:val="007351D8"/>
    <w:rsid w:val="0074026C"/>
    <w:rsid w:val="00741B4D"/>
    <w:rsid w:val="0074333A"/>
    <w:rsid w:val="0074391F"/>
    <w:rsid w:val="00743F53"/>
    <w:rsid w:val="00744023"/>
    <w:rsid w:val="00745536"/>
    <w:rsid w:val="007679FF"/>
    <w:rsid w:val="00767DB3"/>
    <w:rsid w:val="0078173D"/>
    <w:rsid w:val="00786E27"/>
    <w:rsid w:val="00787A4A"/>
    <w:rsid w:val="007913C0"/>
    <w:rsid w:val="007921EA"/>
    <w:rsid w:val="007930A0"/>
    <w:rsid w:val="00795415"/>
    <w:rsid w:val="007975ED"/>
    <w:rsid w:val="007A559D"/>
    <w:rsid w:val="007A79F6"/>
    <w:rsid w:val="007B536D"/>
    <w:rsid w:val="007B53CA"/>
    <w:rsid w:val="007B65D7"/>
    <w:rsid w:val="007C2B84"/>
    <w:rsid w:val="007C47AE"/>
    <w:rsid w:val="007E007C"/>
    <w:rsid w:val="007E65E8"/>
    <w:rsid w:val="007E6ED7"/>
    <w:rsid w:val="007F18CA"/>
    <w:rsid w:val="007F32AD"/>
    <w:rsid w:val="007F735F"/>
    <w:rsid w:val="007F78AE"/>
    <w:rsid w:val="0080258D"/>
    <w:rsid w:val="00804B78"/>
    <w:rsid w:val="0081091A"/>
    <w:rsid w:val="00811C92"/>
    <w:rsid w:val="00817374"/>
    <w:rsid w:val="00817576"/>
    <w:rsid w:val="00821521"/>
    <w:rsid w:val="00821D5B"/>
    <w:rsid w:val="00826116"/>
    <w:rsid w:val="0083548C"/>
    <w:rsid w:val="008442DB"/>
    <w:rsid w:val="00854A03"/>
    <w:rsid w:val="00854E67"/>
    <w:rsid w:val="00855C83"/>
    <w:rsid w:val="00856C25"/>
    <w:rsid w:val="0085727C"/>
    <w:rsid w:val="00857959"/>
    <w:rsid w:val="00860FCD"/>
    <w:rsid w:val="008660DA"/>
    <w:rsid w:val="00871C3D"/>
    <w:rsid w:val="00877FF3"/>
    <w:rsid w:val="00892DC9"/>
    <w:rsid w:val="00896456"/>
    <w:rsid w:val="00897380"/>
    <w:rsid w:val="008A6B9D"/>
    <w:rsid w:val="008B1015"/>
    <w:rsid w:val="008B1AA2"/>
    <w:rsid w:val="008B1C3C"/>
    <w:rsid w:val="008B5091"/>
    <w:rsid w:val="008C1074"/>
    <w:rsid w:val="008C2B6B"/>
    <w:rsid w:val="008C3BBB"/>
    <w:rsid w:val="008D4E8B"/>
    <w:rsid w:val="008D671A"/>
    <w:rsid w:val="008E4BD5"/>
    <w:rsid w:val="008E742B"/>
    <w:rsid w:val="008E7948"/>
    <w:rsid w:val="008F44B4"/>
    <w:rsid w:val="008F6E14"/>
    <w:rsid w:val="00900E3E"/>
    <w:rsid w:val="009164DB"/>
    <w:rsid w:val="00926325"/>
    <w:rsid w:val="00931494"/>
    <w:rsid w:val="00931CA7"/>
    <w:rsid w:val="009427F0"/>
    <w:rsid w:val="00954A90"/>
    <w:rsid w:val="00956436"/>
    <w:rsid w:val="009643AE"/>
    <w:rsid w:val="00974A92"/>
    <w:rsid w:val="00975B63"/>
    <w:rsid w:val="00982032"/>
    <w:rsid w:val="00983CCF"/>
    <w:rsid w:val="00987111"/>
    <w:rsid w:val="00987E29"/>
    <w:rsid w:val="009A0BC1"/>
    <w:rsid w:val="009A187D"/>
    <w:rsid w:val="009A4439"/>
    <w:rsid w:val="009A5E4E"/>
    <w:rsid w:val="009A6FCB"/>
    <w:rsid w:val="009B2633"/>
    <w:rsid w:val="009B45FD"/>
    <w:rsid w:val="009C0A69"/>
    <w:rsid w:val="009C22D8"/>
    <w:rsid w:val="009C4486"/>
    <w:rsid w:val="009C54D1"/>
    <w:rsid w:val="009D4E61"/>
    <w:rsid w:val="009D6B02"/>
    <w:rsid w:val="009E194B"/>
    <w:rsid w:val="009E2E42"/>
    <w:rsid w:val="009E5488"/>
    <w:rsid w:val="009E66A1"/>
    <w:rsid w:val="009F09EE"/>
    <w:rsid w:val="009F3D34"/>
    <w:rsid w:val="009F61CB"/>
    <w:rsid w:val="009F6261"/>
    <w:rsid w:val="00A01AA9"/>
    <w:rsid w:val="00A23DBB"/>
    <w:rsid w:val="00A27E54"/>
    <w:rsid w:val="00A30B4F"/>
    <w:rsid w:val="00A31BC2"/>
    <w:rsid w:val="00A32C08"/>
    <w:rsid w:val="00A36885"/>
    <w:rsid w:val="00A50BFC"/>
    <w:rsid w:val="00A6260A"/>
    <w:rsid w:val="00A72B36"/>
    <w:rsid w:val="00A77F86"/>
    <w:rsid w:val="00A876C3"/>
    <w:rsid w:val="00A908DC"/>
    <w:rsid w:val="00A90E76"/>
    <w:rsid w:val="00A92491"/>
    <w:rsid w:val="00AA6C7E"/>
    <w:rsid w:val="00AB0961"/>
    <w:rsid w:val="00AB667D"/>
    <w:rsid w:val="00AB6A7F"/>
    <w:rsid w:val="00AC7EA6"/>
    <w:rsid w:val="00AD1140"/>
    <w:rsid w:val="00AD3093"/>
    <w:rsid w:val="00AD3FDD"/>
    <w:rsid w:val="00AD79D5"/>
    <w:rsid w:val="00AE5609"/>
    <w:rsid w:val="00AE6026"/>
    <w:rsid w:val="00AE751E"/>
    <w:rsid w:val="00AF08B3"/>
    <w:rsid w:val="00AF27DA"/>
    <w:rsid w:val="00B0177C"/>
    <w:rsid w:val="00B04050"/>
    <w:rsid w:val="00B05EEA"/>
    <w:rsid w:val="00B13B4D"/>
    <w:rsid w:val="00B15AC5"/>
    <w:rsid w:val="00B17AA6"/>
    <w:rsid w:val="00B17DFC"/>
    <w:rsid w:val="00B20E32"/>
    <w:rsid w:val="00B22F72"/>
    <w:rsid w:val="00B24458"/>
    <w:rsid w:val="00B24623"/>
    <w:rsid w:val="00B30E3F"/>
    <w:rsid w:val="00B32F3C"/>
    <w:rsid w:val="00B40201"/>
    <w:rsid w:val="00B53076"/>
    <w:rsid w:val="00B55F9C"/>
    <w:rsid w:val="00B60BDC"/>
    <w:rsid w:val="00B7031D"/>
    <w:rsid w:val="00B722C5"/>
    <w:rsid w:val="00B75330"/>
    <w:rsid w:val="00B7587F"/>
    <w:rsid w:val="00B81937"/>
    <w:rsid w:val="00B834C9"/>
    <w:rsid w:val="00B83F90"/>
    <w:rsid w:val="00B87B8D"/>
    <w:rsid w:val="00B93276"/>
    <w:rsid w:val="00B94DE5"/>
    <w:rsid w:val="00BA1217"/>
    <w:rsid w:val="00BA1C4C"/>
    <w:rsid w:val="00BA2A86"/>
    <w:rsid w:val="00BA4CCD"/>
    <w:rsid w:val="00BB144E"/>
    <w:rsid w:val="00BB2F3D"/>
    <w:rsid w:val="00BC05E3"/>
    <w:rsid w:val="00BE27D6"/>
    <w:rsid w:val="00BF4464"/>
    <w:rsid w:val="00C00B17"/>
    <w:rsid w:val="00C020D4"/>
    <w:rsid w:val="00C06166"/>
    <w:rsid w:val="00C07667"/>
    <w:rsid w:val="00C12839"/>
    <w:rsid w:val="00C22478"/>
    <w:rsid w:val="00C251F3"/>
    <w:rsid w:val="00C27016"/>
    <w:rsid w:val="00C30059"/>
    <w:rsid w:val="00C33BC8"/>
    <w:rsid w:val="00C51472"/>
    <w:rsid w:val="00C55751"/>
    <w:rsid w:val="00C572EC"/>
    <w:rsid w:val="00C62909"/>
    <w:rsid w:val="00C6292E"/>
    <w:rsid w:val="00C72344"/>
    <w:rsid w:val="00C7328B"/>
    <w:rsid w:val="00C74E7E"/>
    <w:rsid w:val="00C75703"/>
    <w:rsid w:val="00C77B78"/>
    <w:rsid w:val="00C85314"/>
    <w:rsid w:val="00C93CA5"/>
    <w:rsid w:val="00C965B4"/>
    <w:rsid w:val="00CA097F"/>
    <w:rsid w:val="00CA25BE"/>
    <w:rsid w:val="00CA496A"/>
    <w:rsid w:val="00CB12FC"/>
    <w:rsid w:val="00CC1933"/>
    <w:rsid w:val="00CC4642"/>
    <w:rsid w:val="00CC51AF"/>
    <w:rsid w:val="00CD0EE2"/>
    <w:rsid w:val="00CD442A"/>
    <w:rsid w:val="00CD5D68"/>
    <w:rsid w:val="00CE1466"/>
    <w:rsid w:val="00CF05A1"/>
    <w:rsid w:val="00CF1E68"/>
    <w:rsid w:val="00CF224F"/>
    <w:rsid w:val="00CF4385"/>
    <w:rsid w:val="00D0285E"/>
    <w:rsid w:val="00D0441C"/>
    <w:rsid w:val="00D07CDF"/>
    <w:rsid w:val="00D1671B"/>
    <w:rsid w:val="00D203DA"/>
    <w:rsid w:val="00D21EB4"/>
    <w:rsid w:val="00D22EFA"/>
    <w:rsid w:val="00D24853"/>
    <w:rsid w:val="00D26AEC"/>
    <w:rsid w:val="00D40E99"/>
    <w:rsid w:val="00D427A8"/>
    <w:rsid w:val="00D70A7A"/>
    <w:rsid w:val="00D75B04"/>
    <w:rsid w:val="00D80C1C"/>
    <w:rsid w:val="00D8232C"/>
    <w:rsid w:val="00D870E2"/>
    <w:rsid w:val="00D91B6E"/>
    <w:rsid w:val="00D9394D"/>
    <w:rsid w:val="00DA7147"/>
    <w:rsid w:val="00DA7FAF"/>
    <w:rsid w:val="00DB3967"/>
    <w:rsid w:val="00DB39CF"/>
    <w:rsid w:val="00DC0DED"/>
    <w:rsid w:val="00DD3E9B"/>
    <w:rsid w:val="00DD73C3"/>
    <w:rsid w:val="00DE13EA"/>
    <w:rsid w:val="00DE7E61"/>
    <w:rsid w:val="00DF1D9E"/>
    <w:rsid w:val="00DF773F"/>
    <w:rsid w:val="00E0422D"/>
    <w:rsid w:val="00E16170"/>
    <w:rsid w:val="00E25760"/>
    <w:rsid w:val="00E270FC"/>
    <w:rsid w:val="00E374AC"/>
    <w:rsid w:val="00E405D0"/>
    <w:rsid w:val="00E41A13"/>
    <w:rsid w:val="00E42226"/>
    <w:rsid w:val="00E55636"/>
    <w:rsid w:val="00E61423"/>
    <w:rsid w:val="00E62F16"/>
    <w:rsid w:val="00E66363"/>
    <w:rsid w:val="00E66DC4"/>
    <w:rsid w:val="00E7541D"/>
    <w:rsid w:val="00E766E1"/>
    <w:rsid w:val="00E80DC5"/>
    <w:rsid w:val="00E82A8C"/>
    <w:rsid w:val="00E96FB2"/>
    <w:rsid w:val="00EA0503"/>
    <w:rsid w:val="00EA156A"/>
    <w:rsid w:val="00EA7F8F"/>
    <w:rsid w:val="00EB1A59"/>
    <w:rsid w:val="00EC4AA4"/>
    <w:rsid w:val="00ED223F"/>
    <w:rsid w:val="00ED3AD8"/>
    <w:rsid w:val="00EE2612"/>
    <w:rsid w:val="00EE51EC"/>
    <w:rsid w:val="00EE7AB9"/>
    <w:rsid w:val="00EF1270"/>
    <w:rsid w:val="00EF54E8"/>
    <w:rsid w:val="00EF75AF"/>
    <w:rsid w:val="00F02F66"/>
    <w:rsid w:val="00F0685C"/>
    <w:rsid w:val="00F11F2B"/>
    <w:rsid w:val="00F1240F"/>
    <w:rsid w:val="00F1253D"/>
    <w:rsid w:val="00F20F6F"/>
    <w:rsid w:val="00F23130"/>
    <w:rsid w:val="00F27B8E"/>
    <w:rsid w:val="00F35977"/>
    <w:rsid w:val="00F40D1B"/>
    <w:rsid w:val="00F43578"/>
    <w:rsid w:val="00F45FDD"/>
    <w:rsid w:val="00F50E8E"/>
    <w:rsid w:val="00F526E2"/>
    <w:rsid w:val="00F529BC"/>
    <w:rsid w:val="00F5320A"/>
    <w:rsid w:val="00F63986"/>
    <w:rsid w:val="00F75ED7"/>
    <w:rsid w:val="00F77214"/>
    <w:rsid w:val="00F825FD"/>
    <w:rsid w:val="00F84A79"/>
    <w:rsid w:val="00F872D0"/>
    <w:rsid w:val="00F91DDD"/>
    <w:rsid w:val="00F93871"/>
    <w:rsid w:val="00F947F4"/>
    <w:rsid w:val="00FA6B58"/>
    <w:rsid w:val="00FB1629"/>
    <w:rsid w:val="00FB22E8"/>
    <w:rsid w:val="00FB40B7"/>
    <w:rsid w:val="00FB7329"/>
    <w:rsid w:val="00FC21B0"/>
    <w:rsid w:val="00FC45E1"/>
    <w:rsid w:val="00FC53A4"/>
    <w:rsid w:val="00FC65E1"/>
    <w:rsid w:val="00FD1979"/>
    <w:rsid w:val="00FD5A70"/>
    <w:rsid w:val="00FE0A61"/>
    <w:rsid w:val="00FE166A"/>
    <w:rsid w:val="00FE4386"/>
    <w:rsid w:val="00FF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24E2A6"/>
  <w15:docId w15:val="{CBB2A445-5BD5-4D52-A3C7-6377480D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widowControl w:val="0"/>
      <w:autoSpaceDE w:val="0"/>
      <w:autoSpaceDN w:val="0"/>
      <w:adjustRightInd w:val="0"/>
      <w:spacing w:after="2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BlockText5">
    <w:name w:val="Block Text .5&quot;"/>
    <w:basedOn w:val="BodyText"/>
    <w:pPr>
      <w:widowControl/>
      <w:autoSpaceDE/>
      <w:autoSpaceDN/>
      <w:adjustRightInd/>
      <w:ind w:left="720"/>
    </w:pPr>
  </w:style>
  <w:style w:type="paragraph" w:styleId="BalloonText">
    <w:name w:val="Balloon Text"/>
    <w:basedOn w:val="Normal"/>
    <w:semiHidden/>
    <w:rsid w:val="00B53076"/>
    <w:rPr>
      <w:rFonts w:ascii="Tahoma" w:hAnsi="Tahoma" w:cs="Tahoma"/>
      <w:sz w:val="16"/>
      <w:szCs w:val="16"/>
    </w:rPr>
  </w:style>
  <w:style w:type="paragraph" w:customStyle="1" w:styleId="TitleLeft">
    <w:name w:val="Title Left"/>
    <w:basedOn w:val="Normal"/>
    <w:next w:val="BodyText"/>
    <w:rsid w:val="003A7B1D"/>
    <w:pPr>
      <w:keepNext/>
      <w:keepLines/>
      <w:spacing w:after="240"/>
      <w:outlineLvl w:val="0"/>
    </w:pPr>
    <w:rPr>
      <w:b/>
    </w:rPr>
  </w:style>
  <w:style w:type="paragraph" w:styleId="ListParagraph">
    <w:name w:val="List Paragraph"/>
    <w:basedOn w:val="Normal"/>
    <w:uiPriority w:val="34"/>
    <w:qFormat/>
    <w:rsid w:val="00956436"/>
    <w:pPr>
      <w:spacing w:after="200" w:line="276" w:lineRule="auto"/>
      <w:ind w:left="720"/>
      <w:contextualSpacing/>
    </w:pPr>
    <w:rPr>
      <w:rFonts w:ascii="Calibri" w:eastAsia="Calibri" w:hAnsi="Calibri"/>
      <w:sz w:val="22"/>
      <w:szCs w:val="22"/>
    </w:rPr>
  </w:style>
  <w:style w:type="paragraph" w:customStyle="1" w:styleId="Body05">
    <w:name w:val="Body 0.5&quot;"/>
    <w:aliases w:val="b5"/>
    <w:basedOn w:val="Normal"/>
    <w:uiPriority w:val="2"/>
    <w:rsid w:val="00F5320A"/>
    <w:pPr>
      <w:spacing w:after="240"/>
      <w:ind w:firstLine="720"/>
    </w:pPr>
    <w:rPr>
      <w:rFonts w:eastAsia="Calibri"/>
    </w:rPr>
  </w:style>
  <w:style w:type="character" w:customStyle="1" w:styleId="HeaderChar">
    <w:name w:val="Header Char"/>
    <w:link w:val="Header"/>
    <w:uiPriority w:val="99"/>
    <w:rsid w:val="00767DB3"/>
    <w:rPr>
      <w:sz w:val="24"/>
      <w:szCs w:val="24"/>
    </w:rPr>
  </w:style>
  <w:style w:type="character" w:customStyle="1" w:styleId="FooterChar">
    <w:name w:val="Footer Char"/>
    <w:basedOn w:val="DefaultParagraphFont"/>
    <w:link w:val="Footer"/>
    <w:rsid w:val="00C128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0658">
      <w:bodyDiv w:val="1"/>
      <w:marLeft w:val="0"/>
      <w:marRight w:val="0"/>
      <w:marTop w:val="0"/>
      <w:marBottom w:val="0"/>
      <w:divBdr>
        <w:top w:val="none" w:sz="0" w:space="0" w:color="auto"/>
        <w:left w:val="none" w:sz="0" w:space="0" w:color="auto"/>
        <w:bottom w:val="none" w:sz="0" w:space="0" w:color="auto"/>
        <w:right w:val="none" w:sz="0" w:space="0" w:color="auto"/>
      </w:divBdr>
    </w:div>
    <w:div w:id="175458915">
      <w:bodyDiv w:val="1"/>
      <w:marLeft w:val="0"/>
      <w:marRight w:val="0"/>
      <w:marTop w:val="0"/>
      <w:marBottom w:val="0"/>
      <w:divBdr>
        <w:top w:val="none" w:sz="0" w:space="0" w:color="auto"/>
        <w:left w:val="none" w:sz="0" w:space="0" w:color="auto"/>
        <w:bottom w:val="none" w:sz="0" w:space="0" w:color="auto"/>
        <w:right w:val="none" w:sz="0" w:space="0" w:color="auto"/>
      </w:divBdr>
    </w:div>
    <w:div w:id="449129142">
      <w:bodyDiv w:val="1"/>
      <w:marLeft w:val="0"/>
      <w:marRight w:val="0"/>
      <w:marTop w:val="0"/>
      <w:marBottom w:val="0"/>
      <w:divBdr>
        <w:top w:val="none" w:sz="0" w:space="0" w:color="auto"/>
        <w:left w:val="none" w:sz="0" w:space="0" w:color="auto"/>
        <w:bottom w:val="none" w:sz="0" w:space="0" w:color="auto"/>
        <w:right w:val="none" w:sz="0" w:space="0" w:color="auto"/>
      </w:divBdr>
    </w:div>
    <w:div w:id="509180484">
      <w:bodyDiv w:val="1"/>
      <w:marLeft w:val="0"/>
      <w:marRight w:val="0"/>
      <w:marTop w:val="0"/>
      <w:marBottom w:val="0"/>
      <w:divBdr>
        <w:top w:val="none" w:sz="0" w:space="0" w:color="auto"/>
        <w:left w:val="none" w:sz="0" w:space="0" w:color="auto"/>
        <w:bottom w:val="none" w:sz="0" w:space="0" w:color="auto"/>
        <w:right w:val="none" w:sz="0" w:space="0" w:color="auto"/>
      </w:divBdr>
    </w:div>
    <w:div w:id="1195462818">
      <w:bodyDiv w:val="1"/>
      <w:marLeft w:val="0"/>
      <w:marRight w:val="0"/>
      <w:marTop w:val="0"/>
      <w:marBottom w:val="0"/>
      <w:divBdr>
        <w:top w:val="none" w:sz="0" w:space="0" w:color="auto"/>
        <w:left w:val="none" w:sz="0" w:space="0" w:color="auto"/>
        <w:bottom w:val="none" w:sz="0" w:space="0" w:color="auto"/>
        <w:right w:val="none" w:sz="0" w:space="0" w:color="auto"/>
      </w:divBdr>
    </w:div>
    <w:div w:id="1249120413">
      <w:bodyDiv w:val="1"/>
      <w:marLeft w:val="0"/>
      <w:marRight w:val="0"/>
      <w:marTop w:val="0"/>
      <w:marBottom w:val="0"/>
      <w:divBdr>
        <w:top w:val="none" w:sz="0" w:space="0" w:color="auto"/>
        <w:left w:val="none" w:sz="0" w:space="0" w:color="auto"/>
        <w:bottom w:val="none" w:sz="0" w:space="0" w:color="auto"/>
        <w:right w:val="none" w:sz="0" w:space="0" w:color="auto"/>
      </w:divBdr>
    </w:div>
    <w:div w:id="1447777384">
      <w:bodyDiv w:val="1"/>
      <w:marLeft w:val="0"/>
      <w:marRight w:val="0"/>
      <w:marTop w:val="0"/>
      <w:marBottom w:val="0"/>
      <w:divBdr>
        <w:top w:val="none" w:sz="0" w:space="0" w:color="auto"/>
        <w:left w:val="none" w:sz="0" w:space="0" w:color="auto"/>
        <w:bottom w:val="none" w:sz="0" w:space="0" w:color="auto"/>
        <w:right w:val="none" w:sz="0" w:space="0" w:color="auto"/>
      </w:divBdr>
    </w:div>
    <w:div w:id="1549029564">
      <w:bodyDiv w:val="1"/>
      <w:marLeft w:val="0"/>
      <w:marRight w:val="0"/>
      <w:marTop w:val="0"/>
      <w:marBottom w:val="0"/>
      <w:divBdr>
        <w:top w:val="none" w:sz="0" w:space="0" w:color="auto"/>
        <w:left w:val="none" w:sz="0" w:space="0" w:color="auto"/>
        <w:bottom w:val="none" w:sz="0" w:space="0" w:color="auto"/>
        <w:right w:val="none" w:sz="0" w:space="0" w:color="auto"/>
      </w:divBdr>
    </w:div>
    <w:div w:id="1755005605">
      <w:bodyDiv w:val="1"/>
      <w:marLeft w:val="0"/>
      <w:marRight w:val="0"/>
      <w:marTop w:val="0"/>
      <w:marBottom w:val="0"/>
      <w:divBdr>
        <w:top w:val="none" w:sz="0" w:space="0" w:color="auto"/>
        <w:left w:val="none" w:sz="0" w:space="0" w:color="auto"/>
        <w:bottom w:val="none" w:sz="0" w:space="0" w:color="auto"/>
        <w:right w:val="none" w:sz="0" w:space="0" w:color="auto"/>
      </w:divBdr>
    </w:div>
    <w:div w:id="1841505027">
      <w:bodyDiv w:val="1"/>
      <w:marLeft w:val="0"/>
      <w:marRight w:val="0"/>
      <w:marTop w:val="0"/>
      <w:marBottom w:val="0"/>
      <w:divBdr>
        <w:top w:val="none" w:sz="0" w:space="0" w:color="auto"/>
        <w:left w:val="none" w:sz="0" w:space="0" w:color="auto"/>
        <w:bottom w:val="none" w:sz="0" w:space="0" w:color="auto"/>
        <w:right w:val="none" w:sz="0" w:space="0" w:color="auto"/>
      </w:divBdr>
    </w:div>
    <w:div w:id="1926915282">
      <w:bodyDiv w:val="1"/>
      <w:marLeft w:val="0"/>
      <w:marRight w:val="0"/>
      <w:marTop w:val="0"/>
      <w:marBottom w:val="0"/>
      <w:divBdr>
        <w:top w:val="none" w:sz="0" w:space="0" w:color="auto"/>
        <w:left w:val="none" w:sz="0" w:space="0" w:color="auto"/>
        <w:bottom w:val="none" w:sz="0" w:space="0" w:color="auto"/>
        <w:right w:val="none" w:sz="0" w:space="0" w:color="auto"/>
      </w:divBdr>
    </w:div>
    <w:div w:id="2062093898">
      <w:bodyDiv w:val="1"/>
      <w:marLeft w:val="0"/>
      <w:marRight w:val="0"/>
      <w:marTop w:val="0"/>
      <w:marBottom w:val="0"/>
      <w:divBdr>
        <w:top w:val="none" w:sz="0" w:space="0" w:color="auto"/>
        <w:left w:val="none" w:sz="0" w:space="0" w:color="auto"/>
        <w:bottom w:val="none" w:sz="0" w:space="0" w:color="auto"/>
        <w:right w:val="none" w:sz="0" w:space="0" w:color="auto"/>
      </w:divBdr>
    </w:div>
    <w:div w:id="21118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ranchopalosverdes2.civicplus.com/772/City-Meeting-Video-and-Agend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amys@rpvca.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D03C-8740-4A59-B079-885A4B5B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3579</CharactersWithSpaces>
  <SharedDoc>false</SharedDoc>
  <HLinks>
    <vt:vector size="6" baseType="variant">
      <vt:variant>
        <vt:i4>4194378</vt:i4>
      </vt:variant>
      <vt:variant>
        <vt:i4>0</vt:i4>
      </vt:variant>
      <vt:variant>
        <vt:i4>0</vt:i4>
      </vt:variant>
      <vt:variant>
        <vt:i4>5</vt:i4>
      </vt:variant>
      <vt:variant>
        <vt:lpwstr>http://www.jefflewislaw.com/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Brandy Forbes</dc:creator>
  <cp:keywords> </cp:keywords>
  <dc:description> </dc:description>
  <cp:lastModifiedBy>Lisa Garrett</cp:lastModifiedBy>
  <cp:revision>3</cp:revision>
  <dcterms:created xsi:type="dcterms:W3CDTF">2025-03-20T17:38:00Z</dcterms:created>
  <dcterms:modified xsi:type="dcterms:W3CDTF">2025-03-24T18:22:00Z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R6876</vt:lpwstr>
  </property>
  <property fmtid="{D5CDD505-2E9C-101B-9397-08002B2CF9AE}" pid="3" name="Matter">
    <vt:lpwstr>0001</vt:lpwstr>
  </property>
  <property fmtid="{D5CDD505-2E9C-101B-9397-08002B2CF9AE}" pid="4" name="DocID">
    <vt:lpwstr>1171611</vt:lpwstr>
  </property>
  <property fmtid="{D5CDD505-2E9C-101B-9397-08002B2CF9AE}" pid="5" name="DocVersion">
    <vt:lpwstr>1</vt:lpwstr>
  </property>
  <property fmtid="{D5CDD505-2E9C-101B-9397-08002B2CF9AE}" pid="6" name="RWG Trailer">
    <vt:lpwstr>R6876-0001\1752589v1.doc</vt:lpwstr>
  </property>
</Properties>
</file>